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09" w:rsidRPr="00F45B09" w:rsidRDefault="00F45B09" w:rsidP="00F45B09">
      <w:pPr>
        <w:autoSpaceDE/>
        <w:autoSpaceDN/>
        <w:spacing w:before="88"/>
        <w:ind w:left="3004"/>
        <w:rPr>
          <w:rFonts w:ascii="Arial"/>
          <w:b/>
          <w:sz w:val="40"/>
          <w:lang w:val="fr-FR"/>
        </w:rPr>
      </w:pPr>
      <w:r w:rsidRPr="00F45B09">
        <w:rPr>
          <w:noProof/>
          <w:lang w:val="fr-FR"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5B09">
        <w:rPr>
          <w:rFonts w:ascii="Arial"/>
          <w:b/>
          <w:color w:val="8D5418"/>
          <w:sz w:val="40"/>
          <w:lang w:val="fr-FR"/>
        </w:rPr>
        <w:t>SARL OUBOUKHA FRERES</w:t>
      </w:r>
    </w:p>
    <w:p w:rsidR="00F45B09" w:rsidRPr="00F45B09" w:rsidRDefault="00F45B09" w:rsidP="00F45B09">
      <w:pPr>
        <w:autoSpaceDE/>
        <w:autoSpaceDN/>
        <w:spacing w:before="52"/>
        <w:ind w:right="4101"/>
        <w:rPr>
          <w:rFonts w:ascii="Arial" w:hAnsi="Arial"/>
          <w:b/>
          <w:lang w:val="fr-FR"/>
        </w:rPr>
      </w:pPr>
      <w:r w:rsidRPr="00F45B09">
        <w:rPr>
          <w:rFonts w:ascii="Arial" w:hAnsi="Arial"/>
          <w:b/>
          <w:color w:val="8D5418"/>
          <w:lang w:val="fr-FR"/>
        </w:rPr>
        <w:t xml:space="preserve">                                                                 ENT BATIMENT GÉNÉRALE</w:t>
      </w:r>
    </w:p>
    <w:p w:rsidR="00F45B09" w:rsidRPr="00F45B09" w:rsidRDefault="00F45B09" w:rsidP="00F45B09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F45B09" w:rsidRPr="00F45B09" w:rsidRDefault="00F45B09" w:rsidP="00F45B09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F45B09" w:rsidRPr="00F45B09" w:rsidRDefault="00F45B09" w:rsidP="00F45B09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F45B09" w:rsidRPr="00F45B09" w:rsidRDefault="00F45B09" w:rsidP="00F45B09">
      <w:pPr>
        <w:autoSpaceDE/>
        <w:autoSpaceDN/>
        <w:spacing w:before="7"/>
        <w:rPr>
          <w:rFonts w:ascii="Arial"/>
          <w:b/>
          <w:sz w:val="15"/>
          <w:szCs w:val="20"/>
          <w:lang w:val="fr-FR"/>
        </w:rPr>
      </w:pPr>
    </w:p>
    <w:p w:rsidR="00F45B09" w:rsidRPr="00F45B09" w:rsidRDefault="00F45B09" w:rsidP="00F45B09">
      <w:pPr>
        <w:autoSpaceDE/>
        <w:autoSpaceDN/>
        <w:rPr>
          <w:rFonts w:ascii="Arial"/>
          <w:sz w:val="15"/>
          <w:lang w:val="fr-FR"/>
        </w:rPr>
        <w:sectPr w:rsidR="00F45B09" w:rsidRPr="00F45B09">
          <w:footerReference w:type="default" r:id="rId8"/>
          <w:type w:val="continuous"/>
          <w:pgSz w:w="11910" w:h="16840"/>
          <w:pgMar w:top="440" w:right="440" w:bottom="1140" w:left="440" w:header="720" w:footer="950" w:gutter="0"/>
          <w:cols w:space="720"/>
        </w:sectPr>
      </w:pPr>
    </w:p>
    <w:p w:rsidR="00F45B09" w:rsidRPr="00F45B09" w:rsidRDefault="00F45B09" w:rsidP="00F45B09">
      <w:pPr>
        <w:autoSpaceDE/>
        <w:autoSpaceDN/>
        <w:spacing w:before="72" w:line="256" w:lineRule="auto"/>
        <w:ind w:right="-12"/>
        <w:rPr>
          <w:rFonts w:ascii="Arial"/>
          <w:b/>
          <w:lang w:val="fr-FR"/>
        </w:rPr>
      </w:pPr>
      <w:r w:rsidRPr="00F45B09">
        <w:rPr>
          <w:rFonts w:ascii="Arial"/>
          <w:b/>
          <w:color w:val="8D5418"/>
          <w:lang w:val="fr-FR"/>
        </w:rPr>
        <w:lastRenderedPageBreak/>
        <w:t xml:space="preserve">15 Rue Charlie Chaplin  13200 ARLES </w:t>
      </w:r>
    </w:p>
    <w:p w:rsidR="00F45B09" w:rsidRPr="00F45B09" w:rsidRDefault="00F45B09" w:rsidP="00F45B09">
      <w:pPr>
        <w:autoSpaceDE/>
        <w:autoSpaceDN/>
        <w:spacing w:line="216" w:lineRule="exact"/>
        <w:ind w:right="-12"/>
        <w:rPr>
          <w:rFonts w:ascii="Arial" w:hAnsi="Arial"/>
          <w:b/>
          <w:lang w:val="fr-FR"/>
        </w:rPr>
      </w:pPr>
      <w:r w:rsidRPr="00F45B09">
        <w:rPr>
          <w:rFonts w:ascii="Arial" w:hAnsi="Arial"/>
          <w:b/>
          <w:color w:val="8D5418"/>
          <w:lang w:val="fr-FR"/>
        </w:rPr>
        <w:t>Tél : 06 86 04 02 22</w:t>
      </w:r>
    </w:p>
    <w:p w:rsidR="00635C80" w:rsidRDefault="00F45B09">
      <w:pPr>
        <w:pStyle w:val="Corpsdetexte"/>
        <w:rPr>
          <w:rFonts w:ascii="Arial"/>
          <w:b/>
          <w:sz w:val="26"/>
          <w:lang w:val="fr-FR"/>
        </w:rPr>
      </w:pPr>
      <w:r w:rsidRPr="00F45B09">
        <w:rPr>
          <w:sz w:val="22"/>
          <w:szCs w:val="22"/>
          <w:lang w:val="fr-FR"/>
        </w:rPr>
        <w:t>SIREN RCS TARASCON:797811486</w:t>
      </w:r>
    </w:p>
    <w:p w:rsidR="00F45B09" w:rsidRPr="00F45B09" w:rsidRDefault="00F45B09">
      <w:pPr>
        <w:pStyle w:val="Corpsdetexte"/>
        <w:rPr>
          <w:rFonts w:ascii="Arial"/>
          <w:b/>
          <w:sz w:val="26"/>
          <w:lang w:val="fr-FR"/>
        </w:rPr>
      </w:pPr>
      <w:bookmarkStart w:id="0" w:name="_GoBack"/>
      <w:bookmarkEnd w:id="0"/>
    </w:p>
    <w:p w:rsidR="00635C80" w:rsidRPr="00F45B09" w:rsidRDefault="007653D5">
      <w:pPr>
        <w:spacing w:line="275" w:lineRule="exact"/>
        <w:ind w:left="164"/>
        <w:rPr>
          <w:sz w:val="24"/>
          <w:lang w:val="fr-FR"/>
        </w:rPr>
      </w:pPr>
      <w:r w:rsidRPr="00F45B09">
        <w:rPr>
          <w:sz w:val="24"/>
          <w:lang w:val="fr-FR"/>
        </w:rPr>
        <w:t>M. et MmeJAMMES</w:t>
      </w:r>
    </w:p>
    <w:p w:rsidR="00635C80" w:rsidRPr="00F45B09" w:rsidRDefault="007653D5">
      <w:pPr>
        <w:spacing w:before="1" w:line="237" w:lineRule="auto"/>
        <w:ind w:left="164" w:right="1343"/>
        <w:rPr>
          <w:sz w:val="24"/>
          <w:lang w:val="fr-FR"/>
        </w:rPr>
      </w:pPr>
      <w:r w:rsidRPr="00F45B09">
        <w:rPr>
          <w:sz w:val="24"/>
          <w:lang w:val="fr-FR"/>
        </w:rPr>
        <w:t>22 Rue François Villeneuve 34070 MONTPELLIER</w:t>
      </w:r>
    </w:p>
    <w:p w:rsidR="00635C80" w:rsidRPr="00F45B09" w:rsidRDefault="00635C80">
      <w:pPr>
        <w:spacing w:line="237" w:lineRule="auto"/>
        <w:rPr>
          <w:sz w:val="24"/>
          <w:lang w:val="fr-FR"/>
        </w:rPr>
        <w:sectPr w:rsidR="00635C80" w:rsidRPr="00F45B09">
          <w:footerReference w:type="default" r:id="rId9"/>
          <w:type w:val="continuous"/>
          <w:pgSz w:w="11910" w:h="16840"/>
          <w:pgMar w:top="440" w:right="440" w:bottom="640" w:left="460" w:header="720" w:footer="720" w:gutter="0"/>
          <w:cols w:num="2" w:space="720" w:equalWidth="0">
            <w:col w:w="2541" w:space="3695"/>
            <w:col w:w="4774"/>
          </w:cols>
        </w:sectPr>
      </w:pPr>
    </w:p>
    <w:p w:rsidR="00635C80" w:rsidRPr="00F45B09" w:rsidRDefault="00635C80">
      <w:pPr>
        <w:pStyle w:val="Corpsdetexte"/>
        <w:rPr>
          <w:lang w:val="fr-FR"/>
        </w:rPr>
      </w:pPr>
    </w:p>
    <w:p w:rsidR="00635C80" w:rsidRPr="00F45B09" w:rsidRDefault="00635C80">
      <w:pPr>
        <w:pStyle w:val="Corpsdetexte"/>
        <w:spacing w:before="11"/>
        <w:rPr>
          <w:sz w:val="25"/>
          <w:lang w:val="fr-FR"/>
        </w:rPr>
      </w:pPr>
    </w:p>
    <w:p w:rsidR="00635C80" w:rsidRDefault="007653D5">
      <w:pPr>
        <w:tabs>
          <w:tab w:val="left" w:pos="4981"/>
          <w:tab w:val="left" w:pos="9442"/>
          <w:tab w:val="right" w:pos="10479"/>
        </w:tabs>
        <w:spacing w:before="86" w:after="10"/>
        <w:ind w:left="164"/>
      </w:pPr>
      <w:r>
        <w:rPr>
          <w:b/>
          <w:spacing w:val="-5"/>
          <w:position w:val="-4"/>
          <w:sz w:val="32"/>
        </w:rPr>
        <w:t>FACTURE</w:t>
      </w:r>
      <w:r>
        <w:rPr>
          <w:b/>
          <w:position w:val="-4"/>
          <w:sz w:val="32"/>
        </w:rPr>
        <w:t>N°79</w:t>
      </w:r>
      <w:r>
        <w:rPr>
          <w:b/>
          <w:position w:val="-4"/>
          <w:sz w:val="32"/>
        </w:rPr>
        <w:tab/>
      </w:r>
      <w:r>
        <w:t>du 08/07/2018</w:t>
      </w:r>
      <w:r>
        <w:tab/>
        <w:t>Page</w:t>
      </w:r>
      <w:r>
        <w:tab/>
        <w:t>1</w:t>
      </w:r>
    </w:p>
    <w:p w:rsidR="00635C80" w:rsidRDefault="00363747">
      <w:pPr>
        <w:pStyle w:val="Corpsdetexte"/>
        <w:spacing w:line="24" w:lineRule="exact"/>
        <w:ind w:left="95"/>
        <w:rPr>
          <w:sz w:val="2"/>
        </w:rPr>
      </w:pPr>
      <w:r w:rsidRPr="00363747">
        <w:rPr>
          <w:sz w:val="2"/>
        </w:rPr>
      </w:r>
      <w:r>
        <w:rPr>
          <w:sz w:val="2"/>
        </w:rPr>
        <w:pict>
          <v:group id="_x0000_s1033" style="width:538.6pt;height:1.15pt;mso-position-horizontal-relative:char;mso-position-vertical-relative:line" coordsize="10772,23">
            <v:line id="_x0000_s1034" style="position:absolute" from="0,11" to="10772,11" strokeweight="1.13pt"/>
            <w10:wrap type="none"/>
            <w10:anchorlock/>
          </v:group>
        </w:pict>
      </w:r>
    </w:p>
    <w:p w:rsidR="00635C80" w:rsidRDefault="00635C80">
      <w:pPr>
        <w:pStyle w:val="Corpsdetexte"/>
        <w:spacing w:before="9"/>
        <w:rPr>
          <w:sz w:val="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2"/>
        <w:gridCol w:w="1248"/>
        <w:gridCol w:w="512"/>
        <w:gridCol w:w="1078"/>
        <w:gridCol w:w="510"/>
        <w:gridCol w:w="455"/>
        <w:gridCol w:w="1357"/>
      </w:tblGrid>
      <w:tr w:rsidR="00635C80">
        <w:trPr>
          <w:trHeight w:val="325"/>
        </w:trPr>
        <w:tc>
          <w:tcPr>
            <w:tcW w:w="5612" w:type="dxa"/>
          </w:tcPr>
          <w:p w:rsidR="00635C80" w:rsidRDefault="007653D5">
            <w:pPr>
              <w:pStyle w:val="TableParagraph"/>
              <w:spacing w:before="21"/>
              <w:ind w:left="2343" w:right="2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LIBELLE</w:t>
            </w:r>
          </w:p>
        </w:tc>
        <w:tc>
          <w:tcPr>
            <w:tcW w:w="1248" w:type="dxa"/>
          </w:tcPr>
          <w:p w:rsidR="00635C80" w:rsidRDefault="007653D5">
            <w:pPr>
              <w:pStyle w:val="TableParagraph"/>
              <w:spacing w:before="21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QTE</w:t>
            </w:r>
          </w:p>
        </w:tc>
        <w:tc>
          <w:tcPr>
            <w:tcW w:w="512" w:type="dxa"/>
          </w:tcPr>
          <w:p w:rsidR="00635C80" w:rsidRDefault="007653D5">
            <w:pPr>
              <w:pStyle w:val="TableParagraph"/>
              <w:spacing w:before="2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78" w:type="dxa"/>
          </w:tcPr>
          <w:p w:rsidR="00635C80" w:rsidRDefault="007653D5">
            <w:pPr>
              <w:pStyle w:val="TableParagraph"/>
              <w:spacing w:before="21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PU. HT</w:t>
            </w:r>
          </w:p>
        </w:tc>
        <w:tc>
          <w:tcPr>
            <w:tcW w:w="510" w:type="dxa"/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" w:type="dxa"/>
          </w:tcPr>
          <w:p w:rsidR="00635C80" w:rsidRDefault="007653D5">
            <w:pPr>
              <w:pStyle w:val="TableParagraph"/>
              <w:spacing w:before="40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357" w:type="dxa"/>
          </w:tcPr>
          <w:p w:rsidR="00635C80" w:rsidRDefault="007653D5">
            <w:pPr>
              <w:pStyle w:val="TableParagraph"/>
              <w:spacing w:before="2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635C80">
        <w:trPr>
          <w:trHeight w:val="3394"/>
        </w:trPr>
        <w:tc>
          <w:tcPr>
            <w:tcW w:w="5612" w:type="dxa"/>
            <w:tcBorders>
              <w:left w:val="dashed" w:sz="4" w:space="0" w:color="000000"/>
              <w:bottom w:val="nil"/>
              <w:right w:val="single" w:sz="6" w:space="0" w:color="000000"/>
            </w:tcBorders>
          </w:tcPr>
          <w:p w:rsidR="00635C80" w:rsidRDefault="007653D5">
            <w:pPr>
              <w:pStyle w:val="TableParagraph"/>
              <w:spacing w:before="8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RDC GARAGE EXTENSION</w:t>
            </w:r>
          </w:p>
          <w:p w:rsidR="00635C80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Plafond sejour</w:t>
            </w:r>
          </w:p>
          <w:p w:rsidR="00635C80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Doublage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placostil</w:t>
            </w:r>
          </w:p>
          <w:p w:rsidR="00635C80" w:rsidRPr="00F45B09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4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 xml:space="preserve">Doublage demi-stil ou ba 13collé sur </w:t>
            </w:r>
            <w:r w:rsidRPr="00F45B09">
              <w:rPr>
                <w:spacing w:val="-3"/>
                <w:sz w:val="20"/>
                <w:lang w:val="fr-FR"/>
              </w:rPr>
              <w:t xml:space="preserve">mur </w:t>
            </w:r>
            <w:r w:rsidRPr="00F45B09">
              <w:rPr>
                <w:sz w:val="20"/>
                <w:lang w:val="fr-FR"/>
              </w:rPr>
              <w:t>sejour</w:t>
            </w:r>
            <w:r w:rsidR="00F865C6">
              <w:rPr>
                <w:sz w:val="20"/>
                <w:lang w:val="fr-FR"/>
              </w:rPr>
              <w:t xml:space="preserve"> </w:t>
            </w:r>
            <w:r w:rsidRPr="00F45B09">
              <w:rPr>
                <w:sz w:val="20"/>
                <w:lang w:val="fr-FR"/>
              </w:rPr>
              <w:t>garage</w:t>
            </w:r>
          </w:p>
          <w:p w:rsidR="00635C80" w:rsidRPr="00F45B09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Cloison pour chassis coulissant agalandage</w:t>
            </w:r>
          </w:p>
          <w:p w:rsidR="00635C80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Cloisons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distributrices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plcostil</w:t>
            </w:r>
          </w:p>
          <w:p w:rsidR="00635C80" w:rsidRPr="00F45B09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Faux-plafond ba13 sous plancher</w:t>
            </w:r>
            <w:r w:rsidR="00F865C6">
              <w:rPr>
                <w:sz w:val="20"/>
                <w:lang w:val="fr-FR"/>
              </w:rPr>
              <w:t xml:space="preserve"> </w:t>
            </w:r>
            <w:r w:rsidRPr="00F45B09">
              <w:rPr>
                <w:sz w:val="20"/>
                <w:lang w:val="fr-FR"/>
              </w:rPr>
              <w:t>garage</w:t>
            </w:r>
          </w:p>
          <w:p w:rsidR="00635C80" w:rsidRPr="00F45B09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4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Fourniture et Pose de bloc porte et mise enjeu</w:t>
            </w:r>
          </w:p>
          <w:p w:rsidR="00635C80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Habillage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coffre divers climevacuation</w:t>
            </w:r>
          </w:p>
          <w:p w:rsidR="00635C80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Habillag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ecuisine</w:t>
            </w:r>
          </w:p>
          <w:p w:rsidR="00635C80" w:rsidRDefault="00F865C6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4"/>
              <w:ind w:hanging="382"/>
              <w:rPr>
                <w:sz w:val="20"/>
              </w:rPr>
            </w:pPr>
            <w:r>
              <w:rPr>
                <w:noProof/>
                <w:sz w:val="10"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98.75pt;margin-top:5.85pt;width:218.3pt;height:19.85pt;z-index:251662336;mso-height-percent:200;mso-height-percent:200;mso-width-relative:margin;mso-height-relative:margin" filled="f" stroked="f">
                  <v:textbox style="mso-fit-shape-to-text:t">
                    <w:txbxContent>
                      <w:p w:rsidR="00F865C6" w:rsidRPr="00F865C6" w:rsidRDefault="00F865C6" w:rsidP="00F865C6">
                        <w:pPr>
                          <w:rPr>
                            <w:rFonts w:ascii="Arial" w:hAnsi="Arial" w:cs="Arial"/>
                            <w:i/>
                            <w:color w:val="C00000"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C00000"/>
                            <w:lang w:val="fr-FR"/>
                          </w:rPr>
                          <w:t>Travaux compris dans la plâtrerie</w:t>
                        </w:r>
                      </w:p>
                    </w:txbxContent>
                  </v:textbox>
                </v:shape>
              </w:pict>
            </w:r>
            <w:r w:rsidR="007653D5">
              <w:rPr>
                <w:sz w:val="20"/>
              </w:rPr>
              <w:t>Plus-valuehydro</w:t>
            </w:r>
          </w:p>
          <w:p w:rsidR="00635C80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3"/>
              <w:ind w:hanging="377"/>
              <w:rPr>
                <w:sz w:val="20"/>
              </w:rPr>
            </w:pPr>
            <w:r>
              <w:rPr>
                <w:sz w:val="20"/>
              </w:rPr>
              <w:t>Joints 3passes</w:t>
            </w:r>
          </w:p>
          <w:p w:rsidR="00635C80" w:rsidRPr="00F45B09" w:rsidRDefault="007653D5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1"/>
              </w:tabs>
              <w:spacing w:before="24"/>
              <w:ind w:hanging="382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Isolation sous plafond de300mm</w:t>
            </w:r>
          </w:p>
        </w:tc>
        <w:tc>
          <w:tcPr>
            <w:tcW w:w="1248" w:type="dxa"/>
            <w:tcBorders>
              <w:left w:val="single" w:sz="6" w:space="0" w:color="000000"/>
              <w:bottom w:val="nil"/>
              <w:right w:val="dashed" w:sz="4" w:space="0" w:color="000000"/>
            </w:tcBorders>
          </w:tcPr>
          <w:p w:rsidR="00635C80" w:rsidRPr="00F45B09" w:rsidRDefault="00635C80">
            <w:pPr>
              <w:pStyle w:val="TableParagraph"/>
              <w:spacing w:before="8"/>
              <w:rPr>
                <w:sz w:val="25"/>
                <w:lang w:val="fr-FR"/>
              </w:rPr>
            </w:pPr>
          </w:p>
          <w:p w:rsidR="00635C80" w:rsidRDefault="007653D5">
            <w:pPr>
              <w:pStyle w:val="TableParagraph"/>
              <w:spacing w:before="0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54,000</w:t>
            </w:r>
          </w:p>
          <w:p w:rsidR="00635C80" w:rsidRDefault="007653D5">
            <w:pPr>
              <w:pStyle w:val="TableParagraph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61,000</w:t>
            </w:r>
          </w:p>
          <w:p w:rsidR="00635C80" w:rsidRDefault="007653D5">
            <w:pPr>
              <w:pStyle w:val="TableParagraph"/>
              <w:spacing w:before="26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15,000</w:t>
            </w:r>
          </w:p>
          <w:p w:rsidR="00635C80" w:rsidRDefault="007653D5">
            <w:pPr>
              <w:pStyle w:val="TableParagraph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10,000</w:t>
            </w:r>
          </w:p>
          <w:p w:rsidR="00635C80" w:rsidRDefault="007653D5">
            <w:pPr>
              <w:pStyle w:val="TableParagraph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29,000</w:t>
            </w:r>
          </w:p>
          <w:p w:rsidR="00635C80" w:rsidRDefault="007653D5">
            <w:pPr>
              <w:pStyle w:val="TableParagraph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33,000</w:t>
            </w:r>
          </w:p>
          <w:p w:rsidR="00635C80" w:rsidRDefault="007653D5">
            <w:pPr>
              <w:pStyle w:val="TableParagraph"/>
              <w:ind w:left="712" w:right="33"/>
              <w:jc w:val="center"/>
              <w:rPr>
                <w:sz w:val="20"/>
              </w:rPr>
            </w:pPr>
            <w:r>
              <w:rPr>
                <w:sz w:val="20"/>
              </w:rPr>
              <w:t>5,000</w:t>
            </w:r>
          </w:p>
          <w:p w:rsidR="00635C80" w:rsidRDefault="007653D5">
            <w:pPr>
              <w:pStyle w:val="TableParagraph"/>
              <w:spacing w:before="26"/>
              <w:ind w:left="712" w:right="33"/>
              <w:jc w:val="center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712" w:right="33"/>
              <w:jc w:val="center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24,000</w:t>
            </w:r>
          </w:p>
          <w:p w:rsidR="00635C80" w:rsidRDefault="007653D5">
            <w:pPr>
              <w:pStyle w:val="TableParagraph"/>
              <w:ind w:left="511" w:right="33"/>
              <w:jc w:val="center"/>
              <w:rPr>
                <w:sz w:val="20"/>
              </w:rPr>
            </w:pPr>
            <w:r>
              <w:rPr>
                <w:sz w:val="20"/>
              </w:rPr>
              <w:t>520,000</w:t>
            </w:r>
          </w:p>
          <w:p w:rsidR="00635C80" w:rsidRDefault="007653D5">
            <w:pPr>
              <w:pStyle w:val="TableParagraph"/>
              <w:ind w:left="612" w:right="33"/>
              <w:jc w:val="center"/>
              <w:rPr>
                <w:sz w:val="20"/>
              </w:rPr>
            </w:pPr>
            <w:r>
              <w:rPr>
                <w:sz w:val="20"/>
              </w:rPr>
              <w:t>33,000</w:t>
            </w:r>
          </w:p>
        </w:tc>
        <w:tc>
          <w:tcPr>
            <w:tcW w:w="512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635C80" w:rsidRDefault="00635C80">
            <w:pPr>
              <w:pStyle w:val="TableParagraph"/>
              <w:spacing w:before="8"/>
              <w:rPr>
                <w:sz w:val="25"/>
              </w:rPr>
            </w:pPr>
          </w:p>
          <w:p w:rsidR="00635C80" w:rsidRDefault="007653D5">
            <w:pPr>
              <w:pStyle w:val="TableParagraph"/>
              <w:spacing w:before="0" w:line="268" w:lineRule="auto"/>
              <w:ind w:left="110" w:right="113"/>
              <w:jc w:val="center"/>
              <w:rPr>
                <w:sz w:val="20"/>
              </w:rPr>
            </w:pPr>
            <w:r>
              <w:rPr>
                <w:sz w:val="20"/>
              </w:rPr>
              <w:t>M2 M2M2M2M2M2 U F</w:t>
            </w:r>
          </w:p>
          <w:p w:rsidR="00635C80" w:rsidRDefault="007653D5">
            <w:pPr>
              <w:pStyle w:val="TableParagraph"/>
              <w:spacing w:before="0" w:line="268" w:lineRule="auto"/>
              <w:ind w:left="100" w:right="100" w:hanging="2"/>
              <w:jc w:val="center"/>
              <w:rPr>
                <w:sz w:val="20"/>
              </w:rPr>
            </w:pPr>
            <w:r>
              <w:rPr>
                <w:sz w:val="20"/>
              </w:rPr>
              <w:t>F M2 ML</w:t>
            </w:r>
          </w:p>
          <w:p w:rsidR="00635C80" w:rsidRDefault="007653D5">
            <w:pPr>
              <w:pStyle w:val="TableParagraph"/>
              <w:spacing w:before="0" w:line="228" w:lineRule="exact"/>
              <w:ind w:left="90" w:right="93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635C80" w:rsidRDefault="00635C80">
            <w:pPr>
              <w:pStyle w:val="TableParagraph"/>
              <w:spacing w:before="8"/>
              <w:rPr>
                <w:sz w:val="25"/>
              </w:rPr>
            </w:pPr>
          </w:p>
          <w:p w:rsidR="00635C80" w:rsidRDefault="007653D5">
            <w:pPr>
              <w:pStyle w:val="TableParagraph"/>
              <w:spacing w:before="0"/>
              <w:ind w:left="541" w:right="36"/>
              <w:jc w:val="center"/>
              <w:rPr>
                <w:sz w:val="20"/>
              </w:rPr>
            </w:pPr>
            <w:r>
              <w:rPr>
                <w:sz w:val="20"/>
              </w:rPr>
              <w:t>24,00</w:t>
            </w:r>
          </w:p>
          <w:p w:rsidR="00635C80" w:rsidRDefault="007653D5">
            <w:pPr>
              <w:pStyle w:val="TableParagraph"/>
              <w:ind w:left="541" w:right="36"/>
              <w:jc w:val="center"/>
              <w:rPr>
                <w:sz w:val="20"/>
              </w:rPr>
            </w:pPr>
            <w:r>
              <w:rPr>
                <w:sz w:val="20"/>
              </w:rPr>
              <w:t>37,00</w:t>
            </w:r>
          </w:p>
          <w:p w:rsidR="00635C80" w:rsidRDefault="007653D5">
            <w:pPr>
              <w:pStyle w:val="TableParagraph"/>
              <w:spacing w:before="26"/>
              <w:ind w:left="541" w:right="36"/>
              <w:jc w:val="center"/>
              <w:rPr>
                <w:sz w:val="20"/>
              </w:rPr>
            </w:pPr>
            <w:r>
              <w:rPr>
                <w:sz w:val="20"/>
              </w:rPr>
              <w:t>24,00</w:t>
            </w:r>
          </w:p>
          <w:p w:rsidR="00635C80" w:rsidRDefault="007653D5">
            <w:pPr>
              <w:pStyle w:val="TableParagraph"/>
              <w:ind w:left="541" w:right="36"/>
              <w:jc w:val="center"/>
              <w:rPr>
                <w:sz w:val="20"/>
              </w:rPr>
            </w:pPr>
            <w:r>
              <w:rPr>
                <w:sz w:val="20"/>
              </w:rPr>
              <w:t>42,00</w:t>
            </w:r>
          </w:p>
          <w:p w:rsidR="00635C80" w:rsidRDefault="007653D5">
            <w:pPr>
              <w:pStyle w:val="TableParagraph"/>
              <w:ind w:left="541" w:right="36"/>
              <w:jc w:val="center"/>
              <w:rPr>
                <w:sz w:val="20"/>
              </w:rPr>
            </w:pPr>
            <w:r>
              <w:rPr>
                <w:sz w:val="20"/>
              </w:rPr>
              <w:t>34,00</w:t>
            </w:r>
          </w:p>
          <w:p w:rsidR="00635C80" w:rsidRDefault="007653D5">
            <w:pPr>
              <w:pStyle w:val="TableParagraph"/>
              <w:ind w:left="541" w:right="36"/>
              <w:jc w:val="center"/>
              <w:rPr>
                <w:sz w:val="20"/>
              </w:rPr>
            </w:pPr>
            <w:r>
              <w:rPr>
                <w:sz w:val="20"/>
              </w:rPr>
              <w:t>34,00</w:t>
            </w:r>
          </w:p>
          <w:p w:rsidR="00635C80" w:rsidRDefault="007653D5">
            <w:pPr>
              <w:pStyle w:val="TableParagraph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140,00</w:t>
            </w:r>
          </w:p>
          <w:p w:rsidR="00635C80" w:rsidRDefault="007653D5">
            <w:pPr>
              <w:pStyle w:val="TableParagraph"/>
              <w:spacing w:before="26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380,00</w:t>
            </w:r>
          </w:p>
          <w:p w:rsidR="00635C80" w:rsidRDefault="007653D5">
            <w:pPr>
              <w:pStyle w:val="TableParagraph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  <w:p w:rsidR="00635C80" w:rsidRDefault="007653D5">
            <w:pPr>
              <w:pStyle w:val="TableParagraph"/>
              <w:ind w:left="642" w:right="3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  <w:p w:rsidR="00635C80" w:rsidRDefault="007653D5">
            <w:pPr>
              <w:pStyle w:val="TableParagraph"/>
              <w:ind w:left="642" w:right="3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  <w:p w:rsidR="00635C80" w:rsidRDefault="007653D5">
            <w:pPr>
              <w:pStyle w:val="TableParagraph"/>
              <w:ind w:left="541" w:right="36"/>
              <w:jc w:val="center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510" w:type="dxa"/>
            <w:tcBorders>
              <w:left w:val="dashed" w:sz="4" w:space="0" w:color="000000"/>
              <w:bottom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" w:type="dxa"/>
            <w:tcBorders>
              <w:bottom w:val="nil"/>
              <w:right w:val="dashed" w:sz="4" w:space="0" w:color="000000"/>
            </w:tcBorders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57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635C80" w:rsidRDefault="00635C80">
            <w:pPr>
              <w:pStyle w:val="TableParagraph"/>
              <w:spacing w:before="8"/>
              <w:rPr>
                <w:sz w:val="25"/>
              </w:rPr>
            </w:pPr>
          </w:p>
          <w:p w:rsidR="00635C80" w:rsidRDefault="007653D5">
            <w:pPr>
              <w:pStyle w:val="TableParagraph"/>
              <w:spacing w:before="0"/>
              <w:ind w:left="572" w:right="33"/>
              <w:jc w:val="center"/>
              <w:rPr>
                <w:sz w:val="20"/>
              </w:rPr>
            </w:pPr>
            <w:r>
              <w:rPr>
                <w:sz w:val="20"/>
              </w:rPr>
              <w:t>1 296,00</w:t>
            </w:r>
          </w:p>
          <w:p w:rsidR="00635C80" w:rsidRDefault="007653D5">
            <w:pPr>
              <w:pStyle w:val="TableParagraph"/>
              <w:ind w:left="572" w:right="33"/>
              <w:jc w:val="center"/>
              <w:rPr>
                <w:sz w:val="20"/>
              </w:rPr>
            </w:pPr>
            <w:r>
              <w:rPr>
                <w:sz w:val="20"/>
              </w:rPr>
              <w:t>2 257,00</w:t>
            </w:r>
          </w:p>
          <w:p w:rsidR="00635C80" w:rsidRDefault="007653D5">
            <w:pPr>
              <w:pStyle w:val="TableParagraph"/>
              <w:spacing w:before="26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360,00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420,00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986,00</w:t>
            </w:r>
          </w:p>
          <w:p w:rsidR="00635C80" w:rsidRDefault="007653D5">
            <w:pPr>
              <w:pStyle w:val="TableParagraph"/>
              <w:ind w:left="572" w:right="33"/>
              <w:jc w:val="center"/>
              <w:rPr>
                <w:sz w:val="20"/>
              </w:rPr>
            </w:pPr>
            <w:r>
              <w:rPr>
                <w:sz w:val="20"/>
              </w:rPr>
              <w:t>1 122,00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700,00</w:t>
            </w:r>
          </w:p>
          <w:p w:rsidR="00635C80" w:rsidRDefault="007653D5">
            <w:pPr>
              <w:pStyle w:val="TableParagraph"/>
              <w:spacing w:before="26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380,00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  <w:p w:rsidR="00635C80" w:rsidRDefault="007653D5">
            <w:pPr>
              <w:pStyle w:val="TableParagraph"/>
              <w:ind w:left="824" w:right="33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  <w:p w:rsidR="00635C80" w:rsidRDefault="007653D5">
            <w:pPr>
              <w:pStyle w:val="TableParagraph"/>
              <w:ind w:left="572" w:right="33"/>
              <w:jc w:val="center"/>
              <w:rPr>
                <w:sz w:val="20"/>
              </w:rPr>
            </w:pPr>
            <w:r>
              <w:rPr>
                <w:sz w:val="20"/>
              </w:rPr>
              <w:t>1 300,00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396,00</w:t>
            </w:r>
          </w:p>
        </w:tc>
      </w:tr>
      <w:tr w:rsidR="00635C80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635C80" w:rsidRPr="00F45B09" w:rsidRDefault="007653D5">
            <w:pPr>
              <w:pStyle w:val="TableParagraph"/>
              <w:spacing w:before="0" w:line="229" w:lineRule="exact"/>
              <w:ind w:left="506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CUMUL HT : RDC GARAGE EXTENSION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635C80" w:rsidRPr="00F45B09" w:rsidRDefault="00635C80">
            <w:pPr>
              <w:pStyle w:val="TableParagraph"/>
              <w:spacing w:before="0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635C80" w:rsidRDefault="007653D5">
            <w:pPr>
              <w:pStyle w:val="TableParagraph"/>
              <w:spacing w:before="0" w:line="229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9 677,00</w:t>
            </w:r>
          </w:p>
        </w:tc>
      </w:tr>
      <w:tr w:rsidR="00635C80">
        <w:trPr>
          <w:trHeight w:val="831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635C80" w:rsidRDefault="00F865C6">
            <w:pPr>
              <w:pStyle w:val="TableParagraph"/>
              <w:spacing w:before="13"/>
              <w:ind w:left="53"/>
              <w:rPr>
                <w:b/>
                <w:sz w:val="24"/>
              </w:rPr>
            </w:pPr>
            <w:r>
              <w:rPr>
                <w:noProof/>
                <w:sz w:val="10"/>
                <w:lang w:val="fr-FR" w:eastAsia="fr-FR"/>
              </w:rPr>
              <w:pict>
                <v:shape id="_x0000_s1037" type="#_x0000_t202" style="position:absolute;left:0;text-align:left;margin-left:153.05pt;margin-top:9.9pt;width:177.5pt;height:25.3pt;z-index:251660288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F865C6" w:rsidRDefault="00F865C6" w:rsidP="00F865C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7" type="#_x0000_t136" style="width:41.95pt;height:15.65pt">
                              <v:shadow on="t" opacity="52429f"/>
                              <v:textpath style="font-family:&quot;Arial Black&quot;;font-style:italic;v-text-kern:t" trim="t" fitpath="t" string="???"/>
                            </v:shape>
                          </w:pict>
                        </w:r>
                        <w:r w:rsidRPr="00F865C6">
                          <w:rPr>
                            <w:rFonts w:ascii="Arial" w:hAnsi="Arial" w:cs="Arial"/>
                            <w:color w:val="C00000"/>
                            <w:lang w:val="fr-FR"/>
                          </w:rPr>
                          <w:t>cf. BPU de base</w:t>
                        </w:r>
                      </w:p>
                    </w:txbxContent>
                  </v:textbox>
                </v:shape>
              </w:pict>
            </w:r>
            <w:r w:rsidR="007653D5">
              <w:rPr>
                <w:b/>
                <w:sz w:val="24"/>
              </w:rPr>
              <w:t>DALLE ET CHAPE</w:t>
            </w:r>
          </w:p>
          <w:p w:rsidR="00635C80" w:rsidRDefault="007653D5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  <w:tab w:val="left" w:pos="521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Dalle et chape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</w:p>
          <w:p w:rsidR="00635C80" w:rsidRDefault="007653D5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SolsRDC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635C80" w:rsidRDefault="00635C80">
            <w:pPr>
              <w:pStyle w:val="TableParagraph"/>
              <w:spacing w:before="1"/>
              <w:rPr>
                <w:sz w:val="26"/>
              </w:rPr>
            </w:pPr>
          </w:p>
          <w:p w:rsidR="00635C80" w:rsidRDefault="007653D5">
            <w:pPr>
              <w:pStyle w:val="TableParagraph"/>
              <w:spacing w:before="0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4"/>
              <w:rPr>
                <w:sz w:val="24"/>
              </w:rPr>
            </w:pPr>
          </w:p>
          <w:p w:rsidR="00635C80" w:rsidRDefault="007653D5">
            <w:pPr>
              <w:pStyle w:val="TableParagraph"/>
              <w:spacing w:before="0" w:line="250" w:lineRule="atLeast"/>
              <w:ind w:left="177" w:right="178"/>
              <w:jc w:val="center"/>
              <w:rPr>
                <w:sz w:val="20"/>
              </w:rPr>
            </w:pPr>
            <w:r>
              <w:rPr>
                <w:sz w:val="20"/>
              </w:rPr>
              <w:t>U 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1"/>
              <w:rPr>
                <w:sz w:val="26"/>
              </w:rPr>
            </w:pPr>
          </w:p>
          <w:p w:rsidR="00635C80" w:rsidRDefault="007653D5">
            <w:pPr>
              <w:pStyle w:val="TableParagraph"/>
              <w:spacing w:before="0"/>
              <w:ind w:left="308"/>
              <w:rPr>
                <w:sz w:val="20"/>
              </w:rPr>
            </w:pPr>
            <w:r>
              <w:rPr>
                <w:sz w:val="20"/>
              </w:rPr>
              <w:t>3 366,00</w:t>
            </w:r>
          </w:p>
          <w:p w:rsidR="00635C80" w:rsidRDefault="007653D5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2 088,56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1"/>
              <w:rPr>
                <w:sz w:val="26"/>
              </w:rPr>
            </w:pPr>
          </w:p>
          <w:p w:rsidR="00635C80" w:rsidRDefault="007653D5">
            <w:pPr>
              <w:pStyle w:val="TableParagraph"/>
              <w:spacing w:before="0"/>
              <w:ind w:left="590"/>
              <w:rPr>
                <w:sz w:val="20"/>
              </w:rPr>
            </w:pPr>
            <w:r>
              <w:rPr>
                <w:sz w:val="20"/>
              </w:rPr>
              <w:t>3 366,00</w:t>
            </w:r>
          </w:p>
          <w:p w:rsidR="00635C80" w:rsidRDefault="007653D5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2 088,56</w:t>
            </w:r>
          </w:p>
        </w:tc>
      </w:tr>
      <w:tr w:rsidR="00635C80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635C80" w:rsidRPr="00F45B09" w:rsidRDefault="007653D5">
            <w:pPr>
              <w:pStyle w:val="TableParagraph"/>
              <w:spacing w:before="0"/>
              <w:ind w:left="506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CUMUL HT : DALLE ET CHAPE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635C80" w:rsidRPr="00F45B09" w:rsidRDefault="00635C80">
            <w:pPr>
              <w:pStyle w:val="TableParagraph"/>
              <w:spacing w:before="0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635C80" w:rsidRDefault="007653D5">
            <w:pPr>
              <w:pStyle w:val="TableParagraph"/>
              <w:spacing w:before="0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5 454,56</w:t>
            </w:r>
          </w:p>
        </w:tc>
      </w:tr>
      <w:tr w:rsidR="00635C80">
        <w:trPr>
          <w:trHeight w:val="1857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635C80" w:rsidRDefault="007653D5">
            <w:pPr>
              <w:pStyle w:val="TableParagraph"/>
              <w:spacing w:before="11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DIVERS TRAVAUX</w:t>
            </w:r>
          </w:p>
          <w:p w:rsidR="00635C80" w:rsidRDefault="00F865C6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10"/>
              <w:rPr>
                <w:sz w:val="20"/>
              </w:rPr>
            </w:pPr>
            <w:r>
              <w:rPr>
                <w:noProof/>
                <w:sz w:val="10"/>
                <w:lang w:val="fr-FR" w:eastAsia="fr-FR"/>
              </w:rPr>
              <w:pict>
                <v:shape id="_x0000_s1038" type="#_x0000_t202" style="position:absolute;left:0;text-align:left;margin-left:128.7pt;margin-top:2.85pt;width:168.95pt;height:19.85pt;z-index:251661312;mso-height-percent:200;mso-height-percent:200;mso-width-relative:margin;mso-height-relative:margin" filled="f" stroked="f">
                  <v:textbox style="mso-fit-shape-to-text:t">
                    <w:txbxContent>
                      <w:p w:rsidR="00F865C6" w:rsidRPr="00F865C6" w:rsidRDefault="00F865C6" w:rsidP="00F865C6">
                        <w:pPr>
                          <w:rPr>
                            <w:rFonts w:ascii="Arial" w:hAnsi="Arial" w:cs="Arial"/>
                            <w:i/>
                            <w:color w:val="C00000"/>
                            <w:lang w:val="fr-FR"/>
                          </w:rPr>
                        </w:pPr>
                        <w:r w:rsidRPr="00F865C6">
                          <w:rPr>
                            <w:rFonts w:ascii="Arial" w:hAnsi="Arial" w:cs="Arial"/>
                            <w:i/>
                            <w:color w:val="C00000"/>
                            <w:lang w:val="fr-FR"/>
                          </w:rPr>
                          <w:t>Absence de devis comparatif</w:t>
                        </w:r>
                      </w:p>
                    </w:txbxContent>
                  </v:textbox>
                </v:shape>
              </w:pict>
            </w:r>
            <w:r w:rsidR="007653D5">
              <w:rPr>
                <w:sz w:val="20"/>
              </w:rPr>
              <w:t>Drain  de160</w:t>
            </w:r>
          </w:p>
          <w:p w:rsidR="00635C80" w:rsidRDefault="00F865C6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Appui</w:t>
            </w:r>
            <w:r w:rsidR="007653D5">
              <w:rPr>
                <w:sz w:val="20"/>
              </w:rPr>
              <w:t>s defenetre</w:t>
            </w:r>
          </w:p>
          <w:p w:rsidR="00635C80" w:rsidRPr="00F45B09" w:rsidRDefault="007653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Caniveau et raccordement de la</w:t>
            </w:r>
            <w:r w:rsidR="00F865C6">
              <w:rPr>
                <w:sz w:val="20"/>
                <w:lang w:val="fr-FR"/>
              </w:rPr>
              <w:t xml:space="preserve"> </w:t>
            </w:r>
            <w:r w:rsidRPr="00F45B09">
              <w:rPr>
                <w:sz w:val="20"/>
                <w:lang w:val="fr-FR"/>
              </w:rPr>
              <w:t>cour</w:t>
            </w:r>
          </w:p>
          <w:p w:rsidR="00635C80" w:rsidRDefault="007653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Reduction de 2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fenetres</w:t>
            </w:r>
          </w:p>
          <w:p w:rsidR="00635C80" w:rsidRDefault="007653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Fourniture et pose de 2</w:t>
            </w:r>
            <w:r w:rsidR="00F865C6">
              <w:rPr>
                <w:sz w:val="20"/>
              </w:rPr>
              <w:t xml:space="preserve"> </w:t>
            </w:r>
            <w:r>
              <w:rPr>
                <w:sz w:val="20"/>
              </w:rPr>
              <w:t>coffrets</w:t>
            </w:r>
          </w:p>
          <w:p w:rsidR="00635C80" w:rsidRPr="00F45B09" w:rsidRDefault="007653D5" w:rsidP="00F865C6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23"/>
              <w:rPr>
                <w:sz w:val="20"/>
                <w:lang w:val="fr-FR"/>
              </w:rPr>
            </w:pPr>
            <w:r w:rsidRPr="00F45B09">
              <w:rPr>
                <w:sz w:val="20"/>
                <w:lang w:val="fr-FR"/>
              </w:rPr>
              <w:t>Pose du parquet avec</w:t>
            </w:r>
            <w:r w:rsidR="00F865C6">
              <w:rPr>
                <w:sz w:val="20"/>
                <w:lang w:val="fr-FR"/>
              </w:rPr>
              <w:t xml:space="preserve"> </w:t>
            </w:r>
            <w:r w:rsidRPr="00F45B09">
              <w:rPr>
                <w:sz w:val="20"/>
                <w:lang w:val="fr-FR"/>
              </w:rPr>
              <w:t>plinthes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635C80" w:rsidRPr="00F45B09" w:rsidRDefault="00635C80">
            <w:pPr>
              <w:pStyle w:val="TableParagraph"/>
              <w:spacing w:before="1"/>
              <w:rPr>
                <w:sz w:val="26"/>
                <w:lang w:val="fr-FR"/>
              </w:rPr>
            </w:pPr>
          </w:p>
          <w:p w:rsidR="00635C80" w:rsidRDefault="007653D5">
            <w:pPr>
              <w:pStyle w:val="TableParagraph"/>
              <w:spacing w:before="0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635C80" w:rsidRDefault="007653D5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1"/>
              <w:rPr>
                <w:sz w:val="26"/>
              </w:rPr>
            </w:pPr>
          </w:p>
          <w:p w:rsidR="00635C80" w:rsidRDefault="007653D5">
            <w:pPr>
              <w:pStyle w:val="TableParagraph"/>
              <w:spacing w:before="0" w:line="268" w:lineRule="auto"/>
              <w:ind w:left="177" w:right="178" w:firstLine="16"/>
              <w:jc w:val="both"/>
              <w:rPr>
                <w:sz w:val="20"/>
              </w:rPr>
            </w:pPr>
            <w:r>
              <w:rPr>
                <w:sz w:val="20"/>
              </w:rPr>
              <w:t>F FF U F</w:t>
            </w:r>
          </w:p>
          <w:p w:rsidR="00635C80" w:rsidRDefault="007653D5">
            <w:pPr>
              <w:pStyle w:val="TableParagraph"/>
              <w:spacing w:before="0" w:line="226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1"/>
              <w:rPr>
                <w:sz w:val="26"/>
              </w:rPr>
            </w:pPr>
          </w:p>
          <w:p w:rsidR="00635C80" w:rsidRDefault="007653D5">
            <w:pPr>
              <w:pStyle w:val="TableParagraph"/>
              <w:spacing w:before="0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765,00</w:t>
            </w:r>
          </w:p>
          <w:p w:rsidR="00635C80" w:rsidRDefault="007653D5">
            <w:pPr>
              <w:pStyle w:val="TableParagraph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334,00</w:t>
            </w:r>
          </w:p>
          <w:p w:rsidR="00635C80" w:rsidRDefault="007653D5">
            <w:pPr>
              <w:pStyle w:val="TableParagraph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760,00</w:t>
            </w:r>
          </w:p>
          <w:p w:rsidR="00635C80" w:rsidRDefault="007653D5">
            <w:pPr>
              <w:pStyle w:val="TableParagraph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356,00</w:t>
            </w:r>
          </w:p>
          <w:p w:rsidR="00635C80" w:rsidRDefault="007653D5">
            <w:pPr>
              <w:pStyle w:val="TableParagraph"/>
              <w:ind w:left="440" w:right="36"/>
              <w:jc w:val="center"/>
              <w:rPr>
                <w:sz w:val="20"/>
              </w:rPr>
            </w:pPr>
            <w:r>
              <w:rPr>
                <w:sz w:val="20"/>
              </w:rPr>
              <w:t>620,00</w:t>
            </w:r>
          </w:p>
          <w:p w:rsidR="00635C80" w:rsidRDefault="007653D5">
            <w:pPr>
              <w:pStyle w:val="TableParagraph"/>
              <w:ind w:left="289" w:right="36"/>
              <w:jc w:val="center"/>
              <w:rPr>
                <w:sz w:val="2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635C80" w:rsidRDefault="00635C80">
            <w:pPr>
              <w:pStyle w:val="TableParagraph"/>
              <w:spacing w:before="1"/>
              <w:rPr>
                <w:sz w:val="26"/>
              </w:rPr>
            </w:pPr>
          </w:p>
          <w:p w:rsidR="00635C80" w:rsidRDefault="007653D5">
            <w:pPr>
              <w:pStyle w:val="TableParagraph"/>
              <w:spacing w:before="0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765,00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334,00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760,00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356,00</w:t>
            </w:r>
          </w:p>
          <w:p w:rsidR="00635C80" w:rsidRDefault="007653D5">
            <w:pPr>
              <w:pStyle w:val="TableParagraph"/>
              <w:ind w:left="723" w:right="33"/>
              <w:jc w:val="center"/>
              <w:rPr>
                <w:sz w:val="20"/>
              </w:rPr>
            </w:pPr>
            <w:r>
              <w:rPr>
                <w:sz w:val="20"/>
              </w:rPr>
              <w:t>620,00</w:t>
            </w:r>
          </w:p>
          <w:p w:rsidR="00635C80" w:rsidRDefault="007653D5">
            <w:pPr>
              <w:pStyle w:val="TableParagraph"/>
              <w:ind w:left="572" w:right="33"/>
              <w:jc w:val="center"/>
              <w:rPr>
                <w:sz w:val="20"/>
              </w:rPr>
            </w:pPr>
            <w:r>
              <w:rPr>
                <w:sz w:val="20"/>
              </w:rPr>
              <w:t>2 000,00</w:t>
            </w:r>
          </w:p>
        </w:tc>
      </w:tr>
      <w:tr w:rsidR="00635C80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635C80" w:rsidRDefault="007653D5">
            <w:pPr>
              <w:pStyle w:val="TableParagraph"/>
              <w:spacing w:before="0"/>
              <w:ind w:left="506"/>
              <w:rPr>
                <w:sz w:val="20"/>
              </w:rPr>
            </w:pPr>
            <w:r>
              <w:rPr>
                <w:sz w:val="20"/>
              </w:rPr>
              <w:t>CUMUL HT : DIVERS TRAVAUX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635C80" w:rsidRDefault="00635C8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635C80" w:rsidRDefault="007653D5">
            <w:pPr>
              <w:pStyle w:val="TableParagraph"/>
              <w:spacing w:before="0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4 835,00</w:t>
            </w:r>
          </w:p>
        </w:tc>
      </w:tr>
      <w:tr w:rsidR="00635C80">
        <w:trPr>
          <w:trHeight w:val="168"/>
        </w:trPr>
        <w:tc>
          <w:tcPr>
            <w:tcW w:w="5612" w:type="dxa"/>
            <w:tcBorders>
              <w:top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512" w:type="dxa"/>
            <w:tcBorders>
              <w:top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455" w:type="dxa"/>
            <w:tcBorders>
              <w:top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635C80" w:rsidRDefault="00635C80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635C80" w:rsidRDefault="00635C80">
      <w:pPr>
        <w:rPr>
          <w:sz w:val="10"/>
        </w:rPr>
        <w:sectPr w:rsidR="00635C80">
          <w:type w:val="continuous"/>
          <w:pgSz w:w="11910" w:h="16840"/>
          <w:pgMar w:top="440" w:right="440" w:bottom="640" w:left="460" w:header="720" w:footer="720" w:gutter="0"/>
          <w:cols w:space="720"/>
        </w:sectPr>
      </w:pPr>
    </w:p>
    <w:p w:rsidR="00635C80" w:rsidRDefault="00363747">
      <w:pPr>
        <w:tabs>
          <w:tab w:val="left" w:pos="4981"/>
          <w:tab w:val="left" w:pos="9442"/>
          <w:tab w:val="right" w:pos="10479"/>
        </w:tabs>
        <w:spacing w:before="74"/>
        <w:ind w:left="164"/>
      </w:pPr>
      <w:r w:rsidRPr="00363747">
        <w:lastRenderedPageBreak/>
        <w:pict>
          <v:line id="_x0000_s1032" style="position:absolute;left:0;text-align:left;z-index:1144;mso-position-horizontal-relative:page" from="28.35pt,23.2pt" to="566.95pt,23.2pt" strokeweight="1.13pt">
            <w10:wrap anchorx="page"/>
          </v:line>
        </w:pict>
      </w:r>
      <w:r w:rsidR="007653D5">
        <w:rPr>
          <w:b/>
          <w:spacing w:val="-5"/>
          <w:position w:val="-4"/>
          <w:sz w:val="32"/>
        </w:rPr>
        <w:t>FACTURE</w:t>
      </w:r>
      <w:r w:rsidR="007653D5">
        <w:rPr>
          <w:b/>
          <w:position w:val="-4"/>
          <w:sz w:val="32"/>
        </w:rPr>
        <w:t>N°79</w:t>
      </w:r>
      <w:r w:rsidR="007653D5">
        <w:rPr>
          <w:b/>
          <w:position w:val="-4"/>
          <w:sz w:val="32"/>
        </w:rPr>
        <w:tab/>
      </w:r>
      <w:r w:rsidR="007653D5">
        <w:t>du 08/07/2018</w:t>
      </w:r>
      <w:r w:rsidR="007653D5">
        <w:tab/>
        <w:t>Page</w:t>
      </w:r>
      <w:r w:rsidR="007653D5">
        <w:tab/>
        <w:t>2</w:t>
      </w:r>
    </w:p>
    <w:p w:rsidR="00635C80" w:rsidRDefault="00635C80">
      <w:pPr>
        <w:sectPr w:rsidR="00635C80">
          <w:pgSz w:w="11910" w:h="16840"/>
          <w:pgMar w:top="1380" w:right="440" w:bottom="640" w:left="460" w:header="0" w:footer="457" w:gutter="0"/>
          <w:cols w:space="720"/>
        </w:sectPr>
      </w:pPr>
    </w:p>
    <w:p w:rsidR="00635C80" w:rsidRDefault="00635C80">
      <w:pPr>
        <w:pStyle w:val="Corpsdetexte"/>
      </w:pPr>
    </w:p>
    <w:p w:rsidR="00635C80" w:rsidRDefault="00635C80">
      <w:pPr>
        <w:pStyle w:val="Corpsdetexte"/>
      </w:pPr>
    </w:p>
    <w:p w:rsidR="00635C80" w:rsidRDefault="00635C80">
      <w:pPr>
        <w:pStyle w:val="Corpsdetexte"/>
        <w:spacing w:before="2" w:after="1"/>
        <w:rPr>
          <w:sz w:val="15"/>
        </w:rPr>
      </w:pPr>
    </w:p>
    <w:p w:rsidR="00635C80" w:rsidRDefault="00363747">
      <w:pPr>
        <w:pStyle w:val="Corpsdetexte"/>
        <w:spacing w:line="20" w:lineRule="exact"/>
        <w:ind w:left="164"/>
        <w:rPr>
          <w:sz w:val="2"/>
        </w:rPr>
      </w:pPr>
      <w:r w:rsidRPr="00363747">
        <w:rPr>
          <w:sz w:val="2"/>
        </w:rPr>
      </w:r>
      <w:r>
        <w:rPr>
          <w:sz w:val="2"/>
        </w:rPr>
        <w:pict>
          <v:group id="_x0000_s1030" style="width:.1pt;height:.5pt;mso-position-horizontal-relative:char;mso-position-vertical-relative:line" coordsize="2,10">
            <v:shape id="_x0000_s1031" style="position:absolute;width:2;height:10" coordsize="0,10" path="m,l,10,,xe" fillcolor="black" stroked="f">
              <v:path arrowok="t"/>
            </v:shape>
            <w10:wrap type="none"/>
            <w10:anchorlock/>
          </v:group>
        </w:pict>
      </w:r>
    </w:p>
    <w:p w:rsidR="00635C80" w:rsidRDefault="00363747">
      <w:pPr>
        <w:pStyle w:val="Corpsdetexte"/>
        <w:spacing w:before="10"/>
        <w:rPr>
          <w:sz w:val="19"/>
        </w:rPr>
      </w:pPr>
      <w:r w:rsidRPr="00363747">
        <w:pict>
          <v:shape id="_x0000_s1029" style="position:absolute;margin-left:31.25pt;margin-top:13.4pt;width:.1pt;height:.5pt;z-index:1096;mso-wrap-distance-left:0;mso-wrap-distance-right:0;mso-position-horizontal-relative:page" coordorigin="625,268" coordsize="0,10" path="m625,268r,10l625,268xe" fillcolor="black" stroked="f">
            <v:path arrowok="t"/>
            <w10:wrap type="topAndBottom" anchorx="page"/>
          </v:shape>
        </w:pict>
      </w:r>
      <w:r w:rsidRPr="00363747">
        <w:pict>
          <v:shape id="_x0000_s1028" style="position:absolute;margin-left:31.25pt;margin-top:27.3pt;width:.1pt;height:.5pt;z-index:1120;mso-wrap-distance-left:0;mso-wrap-distance-right:0;mso-position-horizontal-relative:page" coordorigin="625,546" coordsize="0,10" path="m625,546r,10l625,546xe" fillcolor="black" stroked="f">
            <v:path arrowok="t"/>
            <w10:wrap type="topAndBottom" anchorx="page"/>
          </v:shape>
        </w:pict>
      </w:r>
    </w:p>
    <w:p w:rsidR="00635C80" w:rsidRDefault="00635C80">
      <w:pPr>
        <w:pStyle w:val="Corpsdetexte"/>
        <w:spacing w:before="4"/>
        <w:rPr>
          <w:sz w:val="17"/>
        </w:rPr>
      </w:pPr>
    </w:p>
    <w:p w:rsidR="00635C80" w:rsidRDefault="00635C80">
      <w:pPr>
        <w:pStyle w:val="Corpsdetexte"/>
        <w:spacing w:before="8" w:after="1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</w:tblGrid>
      <w:tr w:rsidR="00635C80">
        <w:trPr>
          <w:trHeight w:val="267"/>
        </w:trPr>
        <w:tc>
          <w:tcPr>
            <w:tcW w:w="2830" w:type="dxa"/>
            <w:tcBorders>
              <w:bottom w:val="single" w:sz="6" w:space="0" w:color="000000"/>
            </w:tcBorders>
          </w:tcPr>
          <w:p w:rsidR="00635C80" w:rsidRDefault="007653D5">
            <w:pPr>
              <w:pStyle w:val="TableParagraph"/>
              <w:tabs>
                <w:tab w:val="left" w:pos="1888"/>
              </w:tabs>
              <w:spacing w:before="0" w:line="239" w:lineRule="exact"/>
              <w:ind w:left="50"/>
            </w:pPr>
            <w:r>
              <w:rPr>
                <w:b/>
                <w:position w:val="1"/>
                <w:sz w:val="20"/>
              </w:rPr>
              <w:t>Base HT10 %</w:t>
            </w:r>
            <w:r>
              <w:rPr>
                <w:b/>
                <w:position w:val="1"/>
                <w:sz w:val="20"/>
              </w:rPr>
              <w:tab/>
            </w:r>
            <w:r>
              <w:t>19 966,56</w:t>
            </w:r>
          </w:p>
        </w:tc>
      </w:tr>
      <w:tr w:rsidR="00635C80">
        <w:trPr>
          <w:trHeight w:val="269"/>
        </w:trPr>
        <w:tc>
          <w:tcPr>
            <w:tcW w:w="2830" w:type="dxa"/>
            <w:tcBorders>
              <w:top w:val="single" w:sz="6" w:space="0" w:color="000000"/>
              <w:bottom w:val="single" w:sz="6" w:space="0" w:color="000000"/>
            </w:tcBorders>
          </w:tcPr>
          <w:p w:rsidR="00635C80" w:rsidRDefault="007653D5">
            <w:pPr>
              <w:pStyle w:val="TableParagraph"/>
              <w:spacing w:before="0" w:line="22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20 %</w:t>
            </w:r>
          </w:p>
        </w:tc>
      </w:tr>
      <w:tr w:rsidR="00635C80">
        <w:trPr>
          <w:trHeight w:val="268"/>
        </w:trPr>
        <w:tc>
          <w:tcPr>
            <w:tcW w:w="2830" w:type="dxa"/>
            <w:tcBorders>
              <w:top w:val="single" w:sz="6" w:space="0" w:color="000000"/>
            </w:tcBorders>
          </w:tcPr>
          <w:p w:rsidR="00635C80" w:rsidRDefault="007653D5">
            <w:pPr>
              <w:pStyle w:val="TableParagraph"/>
              <w:spacing w:before="0"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0 %</w:t>
            </w:r>
          </w:p>
        </w:tc>
      </w:tr>
    </w:tbl>
    <w:p w:rsidR="00635C80" w:rsidRDefault="00635C80">
      <w:pPr>
        <w:pStyle w:val="Corpsdetexte"/>
        <w:rPr>
          <w:sz w:val="29"/>
        </w:rPr>
      </w:pPr>
    </w:p>
    <w:p w:rsidR="00635C80" w:rsidRDefault="00363747">
      <w:pPr>
        <w:tabs>
          <w:tab w:val="left" w:pos="2158"/>
        </w:tabs>
        <w:ind w:left="174"/>
        <w:rPr>
          <w:sz w:val="20"/>
        </w:rPr>
      </w:pPr>
      <w:r w:rsidRPr="00363747">
        <w:pict>
          <v:shape id="_x0000_s1027" type="#_x0000_t202" style="position:absolute;left:0;text-align:left;margin-left:176.3pt;margin-top:-59.25pt;width:119.25pt;height:42.5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76"/>
                  </w:tblGrid>
                  <w:tr w:rsidR="00635C80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635C80" w:rsidRDefault="007653D5">
                        <w:pPr>
                          <w:pStyle w:val="TableParagraph"/>
                          <w:tabs>
                            <w:tab w:val="left" w:pos="1547"/>
                          </w:tabs>
                          <w:spacing w:before="0" w:line="239" w:lineRule="exact"/>
                          <w:ind w:left="52"/>
                        </w:pPr>
                        <w:r>
                          <w:rPr>
                            <w:b/>
                            <w:spacing w:val="-10"/>
                            <w:position w:val="1"/>
                            <w:sz w:val="20"/>
                          </w:rPr>
                          <w:t>TVA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>10%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>
                          <w:t>1 996,66</w:t>
                        </w:r>
                      </w:p>
                    </w:tc>
                  </w:tr>
                  <w:tr w:rsidR="00635C80">
                    <w:trPr>
                      <w:trHeight w:val="268"/>
                    </w:trPr>
                    <w:tc>
                      <w:tcPr>
                        <w:tcW w:w="2376" w:type="dxa"/>
                      </w:tcPr>
                      <w:p w:rsidR="00635C80" w:rsidRDefault="007653D5">
                        <w:pPr>
                          <w:pStyle w:val="TableParagraph"/>
                          <w:spacing w:before="0" w:line="223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20 %</w:t>
                        </w:r>
                      </w:p>
                    </w:tc>
                  </w:tr>
                  <w:tr w:rsidR="00635C80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635C80" w:rsidRDefault="007653D5">
                        <w:pPr>
                          <w:pStyle w:val="TableParagraph"/>
                          <w:spacing w:before="0" w:line="228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0 %</w:t>
                        </w:r>
                      </w:p>
                    </w:tc>
                  </w:tr>
                </w:tbl>
                <w:p w:rsidR="00635C80" w:rsidRDefault="00635C80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7653D5">
        <w:rPr>
          <w:b/>
          <w:u w:val="single"/>
        </w:rPr>
        <w:t>Date de paiement:</w:t>
      </w:r>
      <w:r w:rsidR="007653D5">
        <w:rPr>
          <w:b/>
        </w:rPr>
        <w:tab/>
      </w:r>
      <w:r w:rsidR="007653D5">
        <w:rPr>
          <w:position w:val="1"/>
          <w:sz w:val="20"/>
        </w:rPr>
        <w:t>08/07/2018</w:t>
      </w:r>
    </w:p>
    <w:p w:rsidR="00635C80" w:rsidRDefault="007653D5">
      <w:pPr>
        <w:pStyle w:val="Corpsdetexte"/>
        <w:rPr>
          <w:sz w:val="22"/>
        </w:rPr>
      </w:pPr>
      <w:r>
        <w:br w:type="column"/>
      </w:r>
    </w:p>
    <w:p w:rsidR="00635C80" w:rsidRDefault="00635C80">
      <w:pPr>
        <w:pStyle w:val="Corpsdetexte"/>
        <w:rPr>
          <w:sz w:val="22"/>
        </w:rPr>
      </w:pPr>
    </w:p>
    <w:p w:rsidR="00635C80" w:rsidRDefault="00635C80">
      <w:pPr>
        <w:pStyle w:val="Corpsdetexte"/>
        <w:rPr>
          <w:sz w:val="22"/>
        </w:rPr>
      </w:pPr>
    </w:p>
    <w:p w:rsidR="00635C80" w:rsidRDefault="00635C80">
      <w:pPr>
        <w:pStyle w:val="Corpsdetexte"/>
        <w:rPr>
          <w:sz w:val="22"/>
        </w:rPr>
      </w:pPr>
    </w:p>
    <w:p w:rsidR="00635C80" w:rsidRDefault="00635C80">
      <w:pPr>
        <w:pStyle w:val="Corpsdetexte"/>
        <w:rPr>
          <w:sz w:val="22"/>
        </w:rPr>
      </w:pPr>
    </w:p>
    <w:p w:rsidR="00635C80" w:rsidRDefault="00635C80">
      <w:pPr>
        <w:pStyle w:val="Corpsdetexte"/>
        <w:rPr>
          <w:sz w:val="22"/>
        </w:rPr>
      </w:pPr>
    </w:p>
    <w:p w:rsidR="00635C80" w:rsidRDefault="00635C80">
      <w:pPr>
        <w:pStyle w:val="Corpsdetexte"/>
        <w:rPr>
          <w:sz w:val="28"/>
        </w:rPr>
      </w:pPr>
    </w:p>
    <w:p w:rsidR="00635C80" w:rsidRDefault="00363747">
      <w:pPr>
        <w:spacing w:line="297" w:lineRule="auto"/>
        <w:ind w:left="174" w:right="1297"/>
        <w:rPr>
          <w:b/>
          <w:sz w:val="20"/>
        </w:rPr>
      </w:pPr>
      <w:r w:rsidRPr="00363747">
        <w:pict>
          <v:shape id="_x0000_s1026" style="position:absolute;left:0;text-align:left;margin-left:317.95pt;margin-top:.1pt;width:249.4pt;height:.1pt;z-index:1168;mso-position-horizontal-relative:page" coordorigin="6359,2" coordsize="4988,0" o:spt="100" adj="0,,0" path="m6359,2r3287,m9595,2r1752,e" filled="f" strokeweight=".28pt">
            <v:stroke joinstyle="round"/>
            <v:formulas/>
            <v:path arrowok="t" o:connecttype="segments"/>
            <w10:wrap anchorx="page"/>
          </v:shape>
        </w:pict>
      </w:r>
      <w:r w:rsidR="007653D5">
        <w:rPr>
          <w:b/>
          <w:sz w:val="20"/>
        </w:rPr>
        <w:t>MONTANT H.T. TVA GLOBALE</w:t>
      </w:r>
    </w:p>
    <w:p w:rsidR="00635C80" w:rsidRPr="00F45B09" w:rsidRDefault="007653D5">
      <w:pPr>
        <w:tabs>
          <w:tab w:val="left" w:pos="2559"/>
        </w:tabs>
        <w:spacing w:line="245" w:lineRule="exact"/>
        <w:ind w:left="174"/>
        <w:rPr>
          <w:b/>
          <w:sz w:val="20"/>
          <w:lang w:val="fr-FR"/>
        </w:rPr>
      </w:pPr>
      <w:r w:rsidRPr="00F45B09">
        <w:rPr>
          <w:b/>
          <w:spacing w:val="-3"/>
          <w:lang w:val="fr-FR"/>
        </w:rPr>
        <w:t>MONTANT</w:t>
      </w:r>
      <w:r w:rsidRPr="00F45B09">
        <w:rPr>
          <w:b/>
          <w:spacing w:val="-7"/>
          <w:lang w:val="fr-FR"/>
        </w:rPr>
        <w:t>T.T.C.</w:t>
      </w:r>
      <w:r w:rsidRPr="00F45B09">
        <w:rPr>
          <w:b/>
          <w:spacing w:val="-7"/>
          <w:lang w:val="fr-FR"/>
        </w:rPr>
        <w:tab/>
      </w:r>
      <w:r w:rsidRPr="00F45B09">
        <w:rPr>
          <w:b/>
          <w:position w:val="1"/>
          <w:sz w:val="20"/>
          <w:lang w:val="fr-FR"/>
        </w:rPr>
        <w:t>enEuros</w:t>
      </w:r>
    </w:p>
    <w:p w:rsidR="00635C80" w:rsidRPr="00F45B09" w:rsidRDefault="007653D5">
      <w:pPr>
        <w:pStyle w:val="Corpsdetexte"/>
        <w:rPr>
          <w:b/>
          <w:sz w:val="22"/>
          <w:lang w:val="fr-FR"/>
        </w:rPr>
      </w:pPr>
      <w:r w:rsidRPr="00F45B09">
        <w:rPr>
          <w:lang w:val="fr-FR"/>
        </w:rPr>
        <w:br w:type="column"/>
      </w:r>
    </w:p>
    <w:p w:rsidR="00635C80" w:rsidRPr="00F45B09" w:rsidRDefault="00635C80">
      <w:pPr>
        <w:pStyle w:val="Corpsdetexte"/>
        <w:rPr>
          <w:b/>
          <w:sz w:val="22"/>
          <w:lang w:val="fr-FR"/>
        </w:rPr>
      </w:pPr>
    </w:p>
    <w:p w:rsidR="00635C80" w:rsidRPr="00F45B09" w:rsidRDefault="00635C80">
      <w:pPr>
        <w:pStyle w:val="Corpsdetexte"/>
        <w:rPr>
          <w:b/>
          <w:sz w:val="22"/>
          <w:lang w:val="fr-FR"/>
        </w:rPr>
      </w:pPr>
    </w:p>
    <w:p w:rsidR="00635C80" w:rsidRPr="00F45B09" w:rsidRDefault="00635C80">
      <w:pPr>
        <w:pStyle w:val="Corpsdetexte"/>
        <w:rPr>
          <w:b/>
          <w:sz w:val="22"/>
          <w:lang w:val="fr-FR"/>
        </w:rPr>
      </w:pPr>
    </w:p>
    <w:p w:rsidR="00635C80" w:rsidRPr="00F45B09" w:rsidRDefault="00635C80">
      <w:pPr>
        <w:pStyle w:val="Corpsdetexte"/>
        <w:rPr>
          <w:b/>
          <w:sz w:val="22"/>
          <w:lang w:val="fr-FR"/>
        </w:rPr>
      </w:pPr>
    </w:p>
    <w:p w:rsidR="00635C80" w:rsidRPr="00F45B09" w:rsidRDefault="00635C80">
      <w:pPr>
        <w:pStyle w:val="Corpsdetexte"/>
        <w:rPr>
          <w:b/>
          <w:sz w:val="22"/>
          <w:lang w:val="fr-FR"/>
        </w:rPr>
      </w:pPr>
    </w:p>
    <w:p w:rsidR="00635C80" w:rsidRPr="00F45B09" w:rsidRDefault="00635C80">
      <w:pPr>
        <w:pStyle w:val="Corpsdetexte"/>
        <w:rPr>
          <w:b/>
          <w:sz w:val="28"/>
          <w:lang w:val="fr-FR"/>
        </w:rPr>
      </w:pPr>
    </w:p>
    <w:p w:rsidR="00635C80" w:rsidRPr="00F45B09" w:rsidRDefault="007653D5">
      <w:pPr>
        <w:ind w:left="233" w:right="157"/>
        <w:jc w:val="center"/>
        <w:rPr>
          <w:b/>
          <w:sz w:val="20"/>
          <w:lang w:val="fr-FR"/>
        </w:rPr>
      </w:pPr>
      <w:r w:rsidRPr="00F45B09">
        <w:rPr>
          <w:b/>
          <w:sz w:val="20"/>
          <w:lang w:val="fr-FR"/>
        </w:rPr>
        <w:t>19 966,56</w:t>
      </w:r>
    </w:p>
    <w:p w:rsidR="00635C80" w:rsidRPr="00F45B09" w:rsidRDefault="007653D5">
      <w:pPr>
        <w:spacing w:before="55"/>
        <w:ind w:left="235" w:right="58"/>
        <w:jc w:val="center"/>
        <w:rPr>
          <w:b/>
          <w:sz w:val="20"/>
          <w:lang w:val="fr-FR"/>
        </w:rPr>
      </w:pPr>
      <w:r w:rsidRPr="00F45B09">
        <w:rPr>
          <w:b/>
          <w:sz w:val="20"/>
          <w:lang w:val="fr-FR"/>
        </w:rPr>
        <w:t>1 996,66</w:t>
      </w:r>
    </w:p>
    <w:p w:rsidR="00635C80" w:rsidRPr="00F45B09" w:rsidRDefault="007653D5">
      <w:pPr>
        <w:spacing w:before="47"/>
        <w:ind w:left="157" w:right="157"/>
        <w:jc w:val="center"/>
        <w:rPr>
          <w:b/>
          <w:lang w:val="fr-FR"/>
        </w:rPr>
      </w:pPr>
      <w:r w:rsidRPr="00F45B09">
        <w:rPr>
          <w:b/>
          <w:lang w:val="fr-FR"/>
        </w:rPr>
        <w:t>21 963,22</w:t>
      </w:r>
    </w:p>
    <w:p w:rsidR="00635C80" w:rsidRPr="00F45B09" w:rsidRDefault="00635C80">
      <w:pPr>
        <w:jc w:val="center"/>
        <w:rPr>
          <w:lang w:val="fr-FR"/>
        </w:rPr>
        <w:sectPr w:rsidR="00635C80" w:rsidRPr="00F45B09">
          <w:type w:val="continuous"/>
          <w:pgSz w:w="11910" w:h="16840"/>
          <w:pgMar w:top="440" w:right="440" w:bottom="640" w:left="460" w:header="720" w:footer="720" w:gutter="0"/>
          <w:cols w:num="3" w:space="720" w:equalWidth="0">
            <w:col w:w="3116" w:space="2664"/>
            <w:col w:w="3357" w:space="638"/>
            <w:col w:w="1235"/>
          </w:cols>
        </w:sectPr>
      </w:pPr>
    </w:p>
    <w:p w:rsidR="00635C80" w:rsidRPr="00F45B09" w:rsidRDefault="00635C80">
      <w:pPr>
        <w:pStyle w:val="Corpsdetexte"/>
        <w:rPr>
          <w:b/>
          <w:lang w:val="fr-FR"/>
        </w:rPr>
      </w:pPr>
    </w:p>
    <w:p w:rsidR="00635C80" w:rsidRPr="00F45B09" w:rsidRDefault="00635C80">
      <w:pPr>
        <w:pStyle w:val="Corpsdetexte"/>
        <w:rPr>
          <w:b/>
          <w:lang w:val="fr-FR"/>
        </w:rPr>
      </w:pPr>
    </w:p>
    <w:p w:rsidR="00635C80" w:rsidRPr="00F45B09" w:rsidRDefault="00635C80">
      <w:pPr>
        <w:pStyle w:val="Corpsdetexte"/>
        <w:rPr>
          <w:b/>
          <w:lang w:val="fr-FR"/>
        </w:rPr>
      </w:pPr>
    </w:p>
    <w:p w:rsidR="00635C80" w:rsidRPr="00F45B09" w:rsidRDefault="00635C80">
      <w:pPr>
        <w:pStyle w:val="Corpsdetexte"/>
        <w:rPr>
          <w:b/>
          <w:lang w:val="fr-FR"/>
        </w:rPr>
      </w:pPr>
    </w:p>
    <w:p w:rsidR="00635C80" w:rsidRPr="00F45B09" w:rsidRDefault="00635C80">
      <w:pPr>
        <w:pStyle w:val="Corpsdetexte"/>
        <w:rPr>
          <w:b/>
          <w:sz w:val="28"/>
          <w:lang w:val="fr-FR"/>
        </w:rPr>
      </w:pPr>
    </w:p>
    <w:p w:rsidR="00635C80" w:rsidRPr="00F45B09" w:rsidRDefault="007653D5">
      <w:pPr>
        <w:spacing w:before="90"/>
        <w:ind w:left="174"/>
        <w:rPr>
          <w:sz w:val="24"/>
          <w:lang w:val="fr-FR"/>
        </w:rPr>
      </w:pPr>
      <w:r w:rsidRPr="00F45B09">
        <w:rPr>
          <w:sz w:val="24"/>
          <w:u w:val="single"/>
          <w:lang w:val="fr-FR"/>
        </w:rPr>
        <w:t>Arrêtée la présente facture à la somme de:</w:t>
      </w:r>
    </w:p>
    <w:p w:rsidR="00635C80" w:rsidRPr="00F45B09" w:rsidRDefault="00F865C6">
      <w:pPr>
        <w:pStyle w:val="Corpsdetexte"/>
        <w:spacing w:before="12" w:line="235" w:lineRule="auto"/>
        <w:ind w:left="174" w:right="3206"/>
        <w:rPr>
          <w:lang w:val="fr-FR"/>
        </w:rPr>
      </w:pPr>
      <w:r w:rsidRPr="00F865C6">
        <w:rPr>
          <w:noProof/>
          <w:sz w:val="10"/>
        </w:rPr>
        <w:pict>
          <v:shape id="_x0000_s1040" type="#_x0000_t202" style="position:absolute;left:0;text-align:left;margin-left:86.85pt;margin-top:21.45pt;width:421.85pt;height:264.8pt;z-index:251664384;mso-width-relative:margin;mso-height-relative:margin" filled="f" stroked="f">
            <v:textbox>
              <w:txbxContent>
                <w:p w:rsidR="00F865C6" w:rsidRDefault="00F865C6">
                  <w:pPr>
                    <w:rPr>
                      <w:rFonts w:ascii="Arial" w:hAnsi="Arial" w:cs="Arial"/>
                      <w:color w:val="C00000"/>
                      <w:lang w:val="fr-FR"/>
                    </w:rPr>
                  </w:pPr>
                  <w:r w:rsidRPr="00F865C6">
                    <w:rPr>
                      <w:rFonts w:ascii="Arial" w:hAnsi="Arial" w:cs="Arial"/>
                      <w:color w:val="C00000"/>
                      <w:lang w:val="fr-FR"/>
                    </w:rPr>
                    <w:t>Devis de travaux plâtrerie</w:t>
                  </w:r>
                  <w:r>
                    <w:rPr>
                      <w:rFonts w:ascii="Arial" w:hAnsi="Arial" w:cs="Arial"/>
                      <w:color w:val="C00000"/>
                      <w:lang w:val="fr-FR"/>
                    </w:rPr>
                    <w:t xml:space="preserve"> estimé à 14102.14 € HT</w:t>
                  </w:r>
                </w:p>
                <w:p w:rsidR="00F865C6" w:rsidRDefault="00F865C6">
                  <w:pP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</w:pPr>
                  <w:r w:rsidRPr="00F865C6"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  <w:t>Avenant de travaux supplémentaires non chiffré préalablement.</w:t>
                  </w:r>
                </w:p>
                <w:p w:rsidR="00F865C6" w:rsidRDefault="00F865C6">
                  <w:pP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</w:pPr>
                </w:p>
                <w:p w:rsidR="00F865C6" w:rsidRDefault="00F865C6">
                  <w:pP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  <w:t>PROPOSITION de BON à PAYER avec retenue provisoire de -25% (soit - 5490.80 € TTC)</w:t>
                  </w:r>
                </w:p>
                <w:p w:rsidR="00F865C6" w:rsidRDefault="00F865C6">
                  <w:pP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  <w:t>Soit un acompte de : 16 472.14 € TTC</w:t>
                  </w:r>
                </w:p>
                <w:p w:rsidR="00F865C6" w:rsidRDefault="00F865C6">
                  <w:pP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</w:pPr>
                </w:p>
                <w:p w:rsidR="00F865C6" w:rsidRPr="00F865C6" w:rsidRDefault="00F865C6">
                  <w:pP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color w:val="C00000"/>
                      <w:sz w:val="20"/>
                      <w:szCs w:val="20"/>
                      <w:lang w:val="fr-FR"/>
                    </w:rPr>
                    <w:t>Régularisation au DGD (Décompte Général Définitif)</w:t>
                  </w:r>
                </w:p>
                <w:p w:rsidR="00F865C6" w:rsidRDefault="00F865C6">
                  <w:pPr>
                    <w:rPr>
                      <w:lang w:val="fr-FR"/>
                    </w:rPr>
                  </w:pPr>
                </w:p>
                <w:p w:rsidR="00F865C6" w:rsidRDefault="00F865C6">
                  <w:pPr>
                    <w:rPr>
                      <w:lang w:val="fr-FR"/>
                    </w:rPr>
                  </w:pPr>
                </w:p>
                <w:p w:rsidR="00F865C6" w:rsidRDefault="00F865C6">
                  <w:pPr>
                    <w:rPr>
                      <w:lang w:val="fr-FR"/>
                    </w:rPr>
                  </w:pPr>
                  <w:r w:rsidRPr="00F865C6">
                    <w:rPr>
                      <w:lang w:val="fr-FR"/>
                    </w:rPr>
                    <w:drawing>
                      <wp:inline distT="0" distB="0" distL="0" distR="0">
                        <wp:extent cx="2447925" cy="1314450"/>
                        <wp:effectExtent l="19050" t="0" r="9525" b="0"/>
                        <wp:docPr id="1" name="Image 1" descr="Tampon-Signature-201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age 8" descr="Tampon-Signature-2018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92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653D5" w:rsidRPr="00F45B09">
        <w:rPr>
          <w:lang w:val="fr-FR"/>
        </w:rPr>
        <w:t>VINGT ET UN MILLE NEUF CENT SOIXANTE TROIS EUROS ET VINGT DEUX CENTS</w:t>
      </w:r>
    </w:p>
    <w:sectPr w:rsidR="00635C80" w:rsidRPr="00F45B09" w:rsidSect="00363747">
      <w:type w:val="continuous"/>
      <w:pgSz w:w="11910" w:h="16840"/>
      <w:pgMar w:top="440" w:right="440" w:bottom="64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92" w:rsidRDefault="00890D92">
      <w:r>
        <w:separator/>
      </w:r>
    </w:p>
  </w:endnote>
  <w:endnote w:type="continuationSeparator" w:id="1">
    <w:p w:rsidR="00890D92" w:rsidRDefault="00890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09" w:rsidRDefault="00363747">
    <w:pPr>
      <w:pStyle w:val="Corpsdetexte"/>
      <w:spacing w:line="14" w:lineRule="auto"/>
    </w:pPr>
    <w:r w:rsidRPr="00363747">
      <w:pict>
        <v:line id="_x0000_s2052" style="position:absolute;z-index:-8192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363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2.9pt;margin-top:782.9pt;width:309.55pt;height:12pt;z-index:-7168;mso-position-horizontal-relative:page;mso-position-vertical-relative:page" filled="f" stroked="f">
          <v:textbox inset="0,0,0,0">
            <w:txbxContent>
              <w:p w:rsidR="00F45B09" w:rsidRPr="00C30D80" w:rsidRDefault="00F45B09">
                <w:pPr>
                  <w:pStyle w:val="Corpsdetexte"/>
                  <w:spacing w:line="224" w:lineRule="exact"/>
                  <w:ind w:left="20"/>
                  <w:rPr>
                    <w:rFonts w:ascii="Arial"/>
                    <w:lang w:val="fr-FR"/>
                  </w:rPr>
                </w:pPr>
                <w:r>
                  <w:rPr>
                    <w:rFonts w:ascii="Arial"/>
                    <w:color w:val="996600"/>
                    <w:lang w:val="fr-FR"/>
                  </w:rPr>
                  <w:t>Sarl O.F</w:t>
                </w:r>
                <w:r w:rsidRPr="00231B10">
                  <w:rPr>
                    <w:rFonts w:ascii="Arial"/>
                    <w:color w:val="996600"/>
                    <w:lang w:val="fr-FR"/>
                  </w:rPr>
                  <w:t>. Construc</w:t>
                </w:r>
                <w:r>
                  <w:rPr>
                    <w:rFonts w:ascii="Arial"/>
                    <w:color w:val="996600"/>
                    <w:lang w:val="fr-FR"/>
                  </w:rPr>
                  <w:t>tion - Siret : 797</w:t>
                </w:r>
                <w:r>
                  <w:rPr>
                    <w:rFonts w:ascii="Arial"/>
                    <w:color w:val="996600"/>
                    <w:lang w:val="fr-FR"/>
                  </w:rPr>
                  <w:t> </w:t>
                </w:r>
                <w:r>
                  <w:rPr>
                    <w:rFonts w:ascii="Arial"/>
                    <w:color w:val="996600"/>
                    <w:lang w:val="fr-FR"/>
                  </w:rPr>
                  <w:t>811 486 00016</w:t>
                </w:r>
                <w:r w:rsidRPr="00231B10">
                  <w:rPr>
                    <w:rFonts w:ascii="Arial"/>
                    <w:color w:val="996600"/>
                    <w:lang w:val="fr-FR"/>
                  </w:rPr>
                  <w:t xml:space="preserve"> - Code APE : 452V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C80" w:rsidRDefault="00363747">
    <w:pPr>
      <w:pStyle w:val="Corpsdetexte"/>
      <w:spacing w:line="14" w:lineRule="auto"/>
    </w:pPr>
    <w:r w:rsidRPr="00363747">
      <w:pict>
        <v:line id="_x0000_s2050" style="position:absolute;z-index:-10264;mso-position-horizontal-relative:page;mso-position-vertical-relative:page" from="28.5pt,805.2pt" to="566.85pt,805.2pt" strokecolor="#963" strokeweight=".28pt">
          <w10:wrap anchorx="page" anchory="page"/>
        </v:line>
      </w:pict>
    </w:r>
    <w:r w:rsidRPr="00363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9pt;margin-top:804.6pt;width:309.55pt;height:13.2pt;z-index:-10240;mso-position-horizontal-relative:page;mso-position-vertical-relative:page" filled="f" stroked="f">
          <v:textbox inset="0,0,0,0">
            <w:txbxContent>
              <w:p w:rsidR="00635C80" w:rsidRPr="00F45B09" w:rsidRDefault="007653D5">
                <w:pPr>
                  <w:pStyle w:val="Corpsdetexte"/>
                  <w:spacing w:before="13"/>
                  <w:ind w:left="20"/>
                  <w:rPr>
                    <w:rFonts w:ascii="Arial"/>
                    <w:lang w:val="fr-FR"/>
                  </w:rPr>
                </w:pPr>
                <w:r w:rsidRPr="00F45B09">
                  <w:rPr>
                    <w:rFonts w:ascii="Arial"/>
                    <w:color w:val="996600"/>
                    <w:lang w:val="fr-FR"/>
                  </w:rPr>
                  <w:t>SarlO.A.Construction-Siret:480370105</w:t>
                </w:r>
                <w:r w:rsidRPr="00F45B09">
                  <w:rPr>
                    <w:rFonts w:ascii="Arial"/>
                    <w:color w:val="996600"/>
                    <w:spacing w:val="-4"/>
                    <w:lang w:val="fr-FR"/>
                  </w:rPr>
                  <w:t>00011</w:t>
                </w:r>
                <w:r w:rsidRPr="00F45B09">
                  <w:rPr>
                    <w:rFonts w:ascii="Arial"/>
                    <w:color w:val="996600"/>
                    <w:lang w:val="fr-FR"/>
                  </w:rPr>
                  <w:t>-CodeAPE:452V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92" w:rsidRDefault="00890D92">
      <w:r>
        <w:separator/>
      </w:r>
    </w:p>
  </w:footnote>
  <w:footnote w:type="continuationSeparator" w:id="1">
    <w:p w:rsidR="00890D92" w:rsidRDefault="00890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6BC"/>
    <w:multiLevelType w:val="hybridMultilevel"/>
    <w:tmpl w:val="BA9EE7DE"/>
    <w:lvl w:ilvl="0" w:tplc="BA3AE20A">
      <w:start w:val="13"/>
      <w:numFmt w:val="decimal"/>
      <w:lvlText w:val="%1"/>
      <w:lvlJc w:val="left"/>
      <w:pPr>
        <w:ind w:left="521" w:hanging="382"/>
        <w:jc w:val="left"/>
      </w:pPr>
      <w:rPr>
        <w:rFonts w:ascii="Arial" w:eastAsia="Arial" w:hAnsi="Arial" w:cs="Arial" w:hint="default"/>
        <w:b/>
        <w:bCs/>
        <w:spacing w:val="-2"/>
        <w:w w:val="100"/>
        <w:position w:val="4"/>
        <w:sz w:val="16"/>
        <w:szCs w:val="16"/>
      </w:rPr>
    </w:lvl>
    <w:lvl w:ilvl="1" w:tplc="2B2EE1BE">
      <w:numFmt w:val="bullet"/>
      <w:lvlText w:val="•"/>
      <w:lvlJc w:val="left"/>
      <w:pPr>
        <w:ind w:left="1027" w:hanging="382"/>
      </w:pPr>
      <w:rPr>
        <w:rFonts w:hint="default"/>
      </w:rPr>
    </w:lvl>
    <w:lvl w:ilvl="2" w:tplc="E42C3006">
      <w:numFmt w:val="bullet"/>
      <w:lvlText w:val="•"/>
      <w:lvlJc w:val="left"/>
      <w:pPr>
        <w:ind w:left="1535" w:hanging="382"/>
      </w:pPr>
      <w:rPr>
        <w:rFonts w:hint="default"/>
      </w:rPr>
    </w:lvl>
    <w:lvl w:ilvl="3" w:tplc="D16EF92C">
      <w:numFmt w:val="bullet"/>
      <w:lvlText w:val="•"/>
      <w:lvlJc w:val="left"/>
      <w:pPr>
        <w:ind w:left="2043" w:hanging="382"/>
      </w:pPr>
      <w:rPr>
        <w:rFonts w:hint="default"/>
      </w:rPr>
    </w:lvl>
    <w:lvl w:ilvl="4" w:tplc="A6E88A88">
      <w:numFmt w:val="bullet"/>
      <w:lvlText w:val="•"/>
      <w:lvlJc w:val="left"/>
      <w:pPr>
        <w:ind w:left="2551" w:hanging="382"/>
      </w:pPr>
      <w:rPr>
        <w:rFonts w:hint="default"/>
      </w:rPr>
    </w:lvl>
    <w:lvl w:ilvl="5" w:tplc="1FC2DCEA">
      <w:numFmt w:val="bullet"/>
      <w:lvlText w:val="•"/>
      <w:lvlJc w:val="left"/>
      <w:pPr>
        <w:ind w:left="3059" w:hanging="382"/>
      </w:pPr>
      <w:rPr>
        <w:rFonts w:hint="default"/>
      </w:rPr>
    </w:lvl>
    <w:lvl w:ilvl="6" w:tplc="993E8702">
      <w:numFmt w:val="bullet"/>
      <w:lvlText w:val="•"/>
      <w:lvlJc w:val="left"/>
      <w:pPr>
        <w:ind w:left="3567" w:hanging="382"/>
      </w:pPr>
      <w:rPr>
        <w:rFonts w:hint="default"/>
      </w:rPr>
    </w:lvl>
    <w:lvl w:ilvl="7" w:tplc="EDCC345E">
      <w:numFmt w:val="bullet"/>
      <w:lvlText w:val="•"/>
      <w:lvlJc w:val="left"/>
      <w:pPr>
        <w:ind w:left="4075" w:hanging="382"/>
      </w:pPr>
      <w:rPr>
        <w:rFonts w:hint="default"/>
      </w:rPr>
    </w:lvl>
    <w:lvl w:ilvl="8" w:tplc="42B8E5BA">
      <w:numFmt w:val="bullet"/>
      <w:lvlText w:val="•"/>
      <w:lvlJc w:val="left"/>
      <w:pPr>
        <w:ind w:left="4583" w:hanging="382"/>
      </w:pPr>
      <w:rPr>
        <w:rFonts w:hint="default"/>
      </w:rPr>
    </w:lvl>
  </w:abstractNum>
  <w:abstractNum w:abstractNumId="1">
    <w:nsid w:val="0D5D6B5D"/>
    <w:multiLevelType w:val="hybridMultilevel"/>
    <w:tmpl w:val="593CC354"/>
    <w:lvl w:ilvl="0" w:tplc="E19A7A14">
      <w:start w:val="15"/>
      <w:numFmt w:val="decimal"/>
      <w:lvlText w:val="%1"/>
      <w:lvlJc w:val="left"/>
      <w:pPr>
        <w:ind w:left="521" w:hanging="382"/>
        <w:jc w:val="left"/>
      </w:pPr>
      <w:rPr>
        <w:rFonts w:ascii="Arial" w:eastAsia="Arial" w:hAnsi="Arial" w:cs="Arial" w:hint="default"/>
        <w:b/>
        <w:bCs/>
        <w:spacing w:val="-1"/>
        <w:w w:val="100"/>
        <w:position w:val="4"/>
        <w:sz w:val="16"/>
        <w:szCs w:val="16"/>
      </w:rPr>
    </w:lvl>
    <w:lvl w:ilvl="1" w:tplc="B5A6123E">
      <w:numFmt w:val="bullet"/>
      <w:lvlText w:val="•"/>
      <w:lvlJc w:val="left"/>
      <w:pPr>
        <w:ind w:left="1027" w:hanging="382"/>
      </w:pPr>
      <w:rPr>
        <w:rFonts w:hint="default"/>
      </w:rPr>
    </w:lvl>
    <w:lvl w:ilvl="2" w:tplc="43A0BF98">
      <w:numFmt w:val="bullet"/>
      <w:lvlText w:val="•"/>
      <w:lvlJc w:val="left"/>
      <w:pPr>
        <w:ind w:left="1535" w:hanging="382"/>
      </w:pPr>
      <w:rPr>
        <w:rFonts w:hint="default"/>
      </w:rPr>
    </w:lvl>
    <w:lvl w:ilvl="3" w:tplc="D214FBD6">
      <w:numFmt w:val="bullet"/>
      <w:lvlText w:val="•"/>
      <w:lvlJc w:val="left"/>
      <w:pPr>
        <w:ind w:left="2043" w:hanging="382"/>
      </w:pPr>
      <w:rPr>
        <w:rFonts w:hint="default"/>
      </w:rPr>
    </w:lvl>
    <w:lvl w:ilvl="4" w:tplc="DE061762">
      <w:numFmt w:val="bullet"/>
      <w:lvlText w:val="•"/>
      <w:lvlJc w:val="left"/>
      <w:pPr>
        <w:ind w:left="2551" w:hanging="382"/>
      </w:pPr>
      <w:rPr>
        <w:rFonts w:hint="default"/>
      </w:rPr>
    </w:lvl>
    <w:lvl w:ilvl="5" w:tplc="8BC69376">
      <w:numFmt w:val="bullet"/>
      <w:lvlText w:val="•"/>
      <w:lvlJc w:val="left"/>
      <w:pPr>
        <w:ind w:left="3059" w:hanging="382"/>
      </w:pPr>
      <w:rPr>
        <w:rFonts w:hint="default"/>
      </w:rPr>
    </w:lvl>
    <w:lvl w:ilvl="6" w:tplc="9032498E">
      <w:numFmt w:val="bullet"/>
      <w:lvlText w:val="•"/>
      <w:lvlJc w:val="left"/>
      <w:pPr>
        <w:ind w:left="3567" w:hanging="382"/>
      </w:pPr>
      <w:rPr>
        <w:rFonts w:hint="default"/>
      </w:rPr>
    </w:lvl>
    <w:lvl w:ilvl="7" w:tplc="5DC0F1DE">
      <w:numFmt w:val="bullet"/>
      <w:lvlText w:val="•"/>
      <w:lvlJc w:val="left"/>
      <w:pPr>
        <w:ind w:left="4075" w:hanging="382"/>
      </w:pPr>
      <w:rPr>
        <w:rFonts w:hint="default"/>
      </w:rPr>
    </w:lvl>
    <w:lvl w:ilvl="8" w:tplc="730E4734">
      <w:numFmt w:val="bullet"/>
      <w:lvlText w:val="•"/>
      <w:lvlJc w:val="left"/>
      <w:pPr>
        <w:ind w:left="4583" w:hanging="382"/>
      </w:pPr>
      <w:rPr>
        <w:rFonts w:hint="default"/>
      </w:rPr>
    </w:lvl>
  </w:abstractNum>
  <w:abstractNum w:abstractNumId="2">
    <w:nsid w:val="696E6A28"/>
    <w:multiLevelType w:val="hybridMultilevel"/>
    <w:tmpl w:val="99221B2C"/>
    <w:lvl w:ilvl="0" w:tplc="C3AE7C10">
      <w:start w:val="1"/>
      <w:numFmt w:val="decimal"/>
      <w:lvlText w:val="%1"/>
      <w:lvlJc w:val="left"/>
      <w:pPr>
        <w:ind w:left="521" w:hanging="336"/>
        <w:jc w:val="left"/>
      </w:pPr>
      <w:rPr>
        <w:rFonts w:ascii="Arial" w:eastAsia="Arial" w:hAnsi="Arial" w:cs="Arial" w:hint="default"/>
        <w:b/>
        <w:bCs/>
        <w:spacing w:val="-2"/>
        <w:w w:val="100"/>
        <w:position w:val="4"/>
        <w:sz w:val="16"/>
        <w:szCs w:val="16"/>
      </w:rPr>
    </w:lvl>
    <w:lvl w:ilvl="1" w:tplc="F528BEA8">
      <w:numFmt w:val="bullet"/>
      <w:lvlText w:val="•"/>
      <w:lvlJc w:val="left"/>
      <w:pPr>
        <w:ind w:left="1027" w:hanging="336"/>
      </w:pPr>
      <w:rPr>
        <w:rFonts w:hint="default"/>
      </w:rPr>
    </w:lvl>
    <w:lvl w:ilvl="2" w:tplc="C83C27FE">
      <w:numFmt w:val="bullet"/>
      <w:lvlText w:val="•"/>
      <w:lvlJc w:val="left"/>
      <w:pPr>
        <w:ind w:left="1535" w:hanging="336"/>
      </w:pPr>
      <w:rPr>
        <w:rFonts w:hint="default"/>
      </w:rPr>
    </w:lvl>
    <w:lvl w:ilvl="3" w:tplc="A02C4D44">
      <w:numFmt w:val="bullet"/>
      <w:lvlText w:val="•"/>
      <w:lvlJc w:val="left"/>
      <w:pPr>
        <w:ind w:left="2043" w:hanging="336"/>
      </w:pPr>
      <w:rPr>
        <w:rFonts w:hint="default"/>
      </w:rPr>
    </w:lvl>
    <w:lvl w:ilvl="4" w:tplc="9A16CA74">
      <w:numFmt w:val="bullet"/>
      <w:lvlText w:val="•"/>
      <w:lvlJc w:val="left"/>
      <w:pPr>
        <w:ind w:left="2551" w:hanging="336"/>
      </w:pPr>
      <w:rPr>
        <w:rFonts w:hint="default"/>
      </w:rPr>
    </w:lvl>
    <w:lvl w:ilvl="5" w:tplc="6CEE7CE2">
      <w:numFmt w:val="bullet"/>
      <w:lvlText w:val="•"/>
      <w:lvlJc w:val="left"/>
      <w:pPr>
        <w:ind w:left="3059" w:hanging="336"/>
      </w:pPr>
      <w:rPr>
        <w:rFonts w:hint="default"/>
      </w:rPr>
    </w:lvl>
    <w:lvl w:ilvl="6" w:tplc="869A28FE">
      <w:numFmt w:val="bullet"/>
      <w:lvlText w:val="•"/>
      <w:lvlJc w:val="left"/>
      <w:pPr>
        <w:ind w:left="3567" w:hanging="336"/>
      </w:pPr>
      <w:rPr>
        <w:rFonts w:hint="default"/>
      </w:rPr>
    </w:lvl>
    <w:lvl w:ilvl="7" w:tplc="25EC10F0">
      <w:numFmt w:val="bullet"/>
      <w:lvlText w:val="•"/>
      <w:lvlJc w:val="left"/>
      <w:pPr>
        <w:ind w:left="4075" w:hanging="336"/>
      </w:pPr>
      <w:rPr>
        <w:rFonts w:hint="default"/>
      </w:rPr>
    </w:lvl>
    <w:lvl w:ilvl="8" w:tplc="3D80EBB2">
      <w:numFmt w:val="bullet"/>
      <w:lvlText w:val="•"/>
      <w:lvlJc w:val="left"/>
      <w:pPr>
        <w:ind w:left="4583" w:hanging="3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35C80"/>
    <w:rsid w:val="00363747"/>
    <w:rsid w:val="00635C80"/>
    <w:rsid w:val="007653D5"/>
    <w:rsid w:val="00890D92"/>
    <w:rsid w:val="00C55C30"/>
    <w:rsid w:val="00F45B09"/>
    <w:rsid w:val="00F8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3747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3747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363747"/>
  </w:style>
  <w:style w:type="paragraph" w:customStyle="1" w:styleId="TableParagraph">
    <w:name w:val="Table Paragraph"/>
    <w:basedOn w:val="Normal"/>
    <w:uiPriority w:val="1"/>
    <w:qFormat/>
    <w:rsid w:val="00363747"/>
    <w:pPr>
      <w:spacing w:before="27"/>
    </w:pPr>
  </w:style>
  <w:style w:type="paragraph" w:styleId="En-tte">
    <w:name w:val="header"/>
    <w:basedOn w:val="Normal"/>
    <w:link w:val="En-tteCar"/>
    <w:uiPriority w:val="99"/>
    <w:unhideWhenUsed/>
    <w:rsid w:val="00F45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5B09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45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5B09"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5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5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Architectes</dc:creator>
  <cp:lastModifiedBy>CTP</cp:lastModifiedBy>
  <cp:revision>2</cp:revision>
  <cp:lastPrinted>2018-07-13T15:38:00Z</cp:lastPrinted>
  <dcterms:created xsi:type="dcterms:W3CDTF">2018-07-13T15:47:00Z</dcterms:created>
  <dcterms:modified xsi:type="dcterms:W3CDTF">2018-07-13T15:47:00Z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LastSaved">
    <vt:filetime>2018-07-12T00:00:00Z</vt:filetime>
  </property>
</Properties>
</file>